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0F" w:rsidRPr="00913A72" w:rsidRDefault="00C4076B" w:rsidP="00B54349">
      <w:pPr>
        <w:ind w:right="-143"/>
        <w:jc w:val="center"/>
        <w:rPr>
          <w:rFonts w:ascii="Times New Roman" w:hAnsi="Times New Roman" w:cs="Times New Roman"/>
        </w:rPr>
      </w:pPr>
      <w:r w:rsidRPr="00913A72">
        <w:rPr>
          <w:rFonts w:ascii="Times New Roman" w:hAnsi="Times New Roman" w:cs="Times New Roman"/>
        </w:rPr>
        <w:t xml:space="preserve">     </w:t>
      </w:r>
    </w:p>
    <w:tbl>
      <w:tblPr>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6869"/>
      </w:tblGrid>
      <w:tr w:rsidR="0097100F" w:rsidRPr="00913A72" w:rsidTr="0030246D">
        <w:trPr>
          <w:trHeight w:val="240"/>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Meclis Tarihi</w:t>
            </w:r>
          </w:p>
        </w:tc>
        <w:tc>
          <w:tcPr>
            <w:tcW w:w="6869" w:type="dxa"/>
            <w:shd w:val="clear" w:color="auto" w:fill="auto"/>
          </w:tcPr>
          <w:p w:rsidR="0097100F" w:rsidRPr="00913A72" w:rsidRDefault="008E1D86" w:rsidP="00B44564">
            <w:pPr>
              <w:ind w:right="-143"/>
              <w:rPr>
                <w:rFonts w:ascii="Times New Roman" w:eastAsia="Symbol" w:hAnsi="Times New Roman" w:cs="Times New Roman"/>
              </w:rPr>
            </w:pPr>
            <w:r>
              <w:rPr>
                <w:rFonts w:ascii="Times New Roman" w:eastAsia="Symbol" w:hAnsi="Times New Roman" w:cs="Times New Roman"/>
              </w:rPr>
              <w:t>08.02</w:t>
            </w:r>
            <w:r w:rsidR="00BA5E9B" w:rsidRPr="00913A72">
              <w:rPr>
                <w:rFonts w:ascii="Times New Roman" w:eastAsia="Symbol" w:hAnsi="Times New Roman" w:cs="Times New Roman"/>
              </w:rPr>
              <w:t>.</w:t>
            </w:r>
            <w:r w:rsidR="0065058B" w:rsidRPr="00913A72">
              <w:rPr>
                <w:rFonts w:ascii="Times New Roman" w:eastAsia="Symbol" w:hAnsi="Times New Roman" w:cs="Times New Roman"/>
              </w:rPr>
              <w:t>202</w:t>
            </w:r>
            <w:r w:rsidR="005F2701" w:rsidRPr="00913A72">
              <w:rPr>
                <w:rFonts w:ascii="Times New Roman" w:eastAsia="Symbol" w:hAnsi="Times New Roman" w:cs="Times New Roman"/>
              </w:rPr>
              <w:t>4</w:t>
            </w:r>
            <w:r w:rsidR="00472E99" w:rsidRPr="00913A72">
              <w:rPr>
                <w:rFonts w:ascii="Times New Roman" w:eastAsia="Symbol" w:hAnsi="Times New Roman" w:cs="Times New Roman"/>
              </w:rPr>
              <w:t xml:space="preserve"> / Saat </w:t>
            </w:r>
            <w:r>
              <w:rPr>
                <w:rFonts w:ascii="Times New Roman" w:eastAsia="Symbol" w:hAnsi="Times New Roman" w:cs="Times New Roman"/>
              </w:rPr>
              <w:t>11:3</w:t>
            </w:r>
            <w:r w:rsidR="0097100F" w:rsidRPr="00913A72">
              <w:rPr>
                <w:rFonts w:ascii="Times New Roman" w:eastAsia="Symbol" w:hAnsi="Times New Roman" w:cs="Times New Roman"/>
              </w:rPr>
              <w:t>0</w:t>
            </w:r>
          </w:p>
        </w:tc>
      </w:tr>
      <w:tr w:rsidR="0097100F" w:rsidRPr="00913A72" w:rsidTr="0030246D">
        <w:trPr>
          <w:trHeight w:val="468"/>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 xml:space="preserve">Meclis Toplantı </w:t>
            </w:r>
          </w:p>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Bilgileri ve Yeri</w:t>
            </w:r>
          </w:p>
        </w:tc>
        <w:tc>
          <w:tcPr>
            <w:tcW w:w="6869" w:type="dxa"/>
            <w:shd w:val="clear" w:color="auto" w:fill="auto"/>
          </w:tcPr>
          <w:p w:rsidR="0097100F" w:rsidRPr="00913A72" w:rsidRDefault="005F2701" w:rsidP="001A388F">
            <w:pPr>
              <w:ind w:right="-143"/>
              <w:rPr>
                <w:rFonts w:ascii="Times New Roman" w:eastAsia="Symbol" w:hAnsi="Times New Roman" w:cs="Times New Roman"/>
              </w:rPr>
            </w:pPr>
            <w:r w:rsidRPr="00913A72">
              <w:rPr>
                <w:rFonts w:ascii="Times New Roman" w:eastAsia="Symbol" w:hAnsi="Times New Roman" w:cs="Times New Roman"/>
              </w:rPr>
              <w:t>6</w:t>
            </w:r>
            <w:r w:rsidR="008E1D86">
              <w:rPr>
                <w:rFonts w:ascii="Times New Roman" w:eastAsia="Symbol" w:hAnsi="Times New Roman" w:cs="Times New Roman"/>
              </w:rPr>
              <w:t>. Dönem, 2</w:t>
            </w:r>
            <w:r w:rsidR="0097100F" w:rsidRPr="00913A72">
              <w:rPr>
                <w:rFonts w:ascii="Times New Roman" w:eastAsia="Symbol" w:hAnsi="Times New Roman" w:cs="Times New Roman"/>
              </w:rPr>
              <w:t>. Olağan – Meclis Salonu</w:t>
            </w:r>
          </w:p>
        </w:tc>
      </w:tr>
      <w:tr w:rsidR="0097100F" w:rsidRPr="00913A72" w:rsidTr="0030246D">
        <w:trPr>
          <w:trHeight w:val="1181"/>
        </w:trPr>
        <w:tc>
          <w:tcPr>
            <w:tcW w:w="2433" w:type="dxa"/>
            <w:shd w:val="clear" w:color="auto" w:fill="auto"/>
          </w:tcPr>
          <w:p w:rsidR="0097100F" w:rsidRPr="00913A72" w:rsidRDefault="0097100F" w:rsidP="001A388F">
            <w:pPr>
              <w:ind w:right="-143"/>
              <w:rPr>
                <w:rFonts w:ascii="Times New Roman" w:eastAsia="Symbol" w:hAnsi="Times New Roman" w:cs="Times New Roman"/>
              </w:rPr>
            </w:pPr>
          </w:p>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Toplantıya Katılan Meclis Üyeleri</w:t>
            </w:r>
          </w:p>
        </w:tc>
        <w:tc>
          <w:tcPr>
            <w:tcW w:w="6869" w:type="dxa"/>
            <w:shd w:val="clear" w:color="auto" w:fill="auto"/>
          </w:tcPr>
          <w:p w:rsidR="0097100F" w:rsidRPr="00913A72" w:rsidRDefault="00754535" w:rsidP="005F2701">
            <w:pPr>
              <w:ind w:right="-143"/>
              <w:jc w:val="both"/>
              <w:rPr>
                <w:rFonts w:ascii="Times New Roman" w:eastAsia="Symbol" w:hAnsi="Times New Roman" w:cs="Times New Roman"/>
              </w:rPr>
            </w:pPr>
            <w:r w:rsidRPr="00913A72">
              <w:rPr>
                <w:rFonts w:ascii="Times New Roman" w:eastAsia="Symbol" w:hAnsi="Times New Roman" w:cs="Times New Roman"/>
              </w:rPr>
              <w:t>Belediye Başkanı ve Meclis Başkanı Hüseyin DOĞAN Başkanlığında, Ahmet ÇAKMAK, Murat UYANIK, Ali NARŞAP, Ramazan ALTINSOY, Mehmet DÜZ, , Kasım AKDAĞ,</w:t>
            </w:r>
            <w:r w:rsidR="00407F07" w:rsidRPr="00913A72">
              <w:rPr>
                <w:rFonts w:ascii="Times New Roman" w:eastAsia="Symbol" w:hAnsi="Times New Roman" w:cs="Times New Roman"/>
              </w:rPr>
              <w:t xml:space="preserve"> </w:t>
            </w:r>
            <w:r w:rsidR="008E1D86">
              <w:rPr>
                <w:rFonts w:ascii="Times New Roman" w:eastAsia="Symbol" w:hAnsi="Times New Roman" w:cs="Times New Roman"/>
              </w:rPr>
              <w:t>, Yasin YILMAZ</w:t>
            </w:r>
          </w:p>
        </w:tc>
      </w:tr>
      <w:tr w:rsidR="0097100F" w:rsidRPr="00913A72" w:rsidTr="0030246D">
        <w:trPr>
          <w:trHeight w:val="73"/>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Toplantıya Katılmayan Meclis Üyeleri</w:t>
            </w:r>
          </w:p>
        </w:tc>
        <w:tc>
          <w:tcPr>
            <w:tcW w:w="6869" w:type="dxa"/>
            <w:shd w:val="clear" w:color="auto" w:fill="auto"/>
          </w:tcPr>
          <w:p w:rsidR="0030246D" w:rsidRPr="00913A72" w:rsidRDefault="00D859E5" w:rsidP="0030246D">
            <w:pPr>
              <w:ind w:right="-143"/>
              <w:jc w:val="both"/>
              <w:rPr>
                <w:rFonts w:ascii="Times New Roman" w:eastAsia="Symbol" w:hAnsi="Times New Roman" w:cs="Times New Roman"/>
              </w:rPr>
            </w:pPr>
            <w:r w:rsidRPr="00913A72">
              <w:rPr>
                <w:rFonts w:ascii="Times New Roman" w:eastAsia="Symbol" w:hAnsi="Times New Roman" w:cs="Times New Roman"/>
              </w:rPr>
              <w:t>Ramazan SEZER</w:t>
            </w:r>
            <w:r w:rsidR="00D76C73" w:rsidRPr="00913A72">
              <w:rPr>
                <w:rFonts w:ascii="Times New Roman" w:eastAsia="Symbol" w:hAnsi="Times New Roman" w:cs="Times New Roman"/>
              </w:rPr>
              <w:t>,</w:t>
            </w:r>
            <w:r w:rsidR="00407F07" w:rsidRPr="00913A72">
              <w:rPr>
                <w:rFonts w:ascii="Times New Roman" w:eastAsia="Symbol" w:hAnsi="Times New Roman" w:cs="Times New Roman"/>
              </w:rPr>
              <w:t xml:space="preserve"> Süleyman ALGÜL, </w:t>
            </w:r>
            <w:r w:rsidR="007933FE" w:rsidRPr="00913A72">
              <w:rPr>
                <w:rFonts w:ascii="Times New Roman" w:eastAsia="Symbol" w:hAnsi="Times New Roman" w:cs="Times New Roman"/>
              </w:rPr>
              <w:t>İsmail ŞENGÜL</w:t>
            </w:r>
            <w:r w:rsidR="005F2701" w:rsidRPr="00913A72">
              <w:rPr>
                <w:rFonts w:ascii="Times New Roman" w:eastAsia="Symbol" w:hAnsi="Times New Roman" w:cs="Times New Roman"/>
              </w:rPr>
              <w:t>, Hasibe ALTINOK</w:t>
            </w:r>
          </w:p>
          <w:p w:rsidR="00DC4972" w:rsidRPr="00913A72" w:rsidRDefault="00DC4972" w:rsidP="0030246D">
            <w:pPr>
              <w:ind w:right="-143"/>
              <w:jc w:val="both"/>
              <w:rPr>
                <w:rFonts w:ascii="Times New Roman" w:eastAsia="Symbol" w:hAnsi="Times New Roman" w:cs="Times New Roman"/>
              </w:rPr>
            </w:pPr>
          </w:p>
        </w:tc>
      </w:tr>
    </w:tbl>
    <w:p w:rsidR="00C0456E" w:rsidRPr="00913A72" w:rsidRDefault="00E33675" w:rsidP="00C0456E">
      <w:pPr>
        <w:ind w:right="-143"/>
        <w:rPr>
          <w:rFonts w:ascii="Times New Roman" w:hAnsi="Times New Roman" w:cs="Times New Roman"/>
        </w:rPr>
      </w:pPr>
      <w:r w:rsidRPr="00913A72">
        <w:rPr>
          <w:rFonts w:ascii="Times New Roman" w:hAnsi="Times New Roman" w:cs="Times New Roman"/>
        </w:rPr>
        <w:t xml:space="preserve">            </w:t>
      </w:r>
      <w:r w:rsidR="00347C93" w:rsidRPr="00913A72">
        <w:rPr>
          <w:rFonts w:ascii="Times New Roman" w:hAnsi="Times New Roman" w:cs="Times New Roman"/>
        </w:rPr>
        <w:t xml:space="preserve"> </w:t>
      </w:r>
      <w:r w:rsidR="0097100F" w:rsidRPr="00913A72">
        <w:rPr>
          <w:rFonts w:ascii="Times New Roman" w:hAnsi="Times New Roman" w:cs="Times New Roman"/>
        </w:rPr>
        <w:t xml:space="preserve">      </w:t>
      </w:r>
      <w:r w:rsidR="00525D44" w:rsidRPr="00913A72">
        <w:rPr>
          <w:rFonts w:ascii="Times New Roman" w:hAnsi="Times New Roman" w:cs="Times New Roman"/>
        </w:rPr>
        <w:t xml:space="preserve">                                                                                  </w:t>
      </w:r>
      <w:r w:rsidR="00F560EE" w:rsidRPr="00913A72">
        <w:rPr>
          <w:rFonts w:ascii="Times New Roman" w:hAnsi="Times New Roman" w:cs="Times New Roman"/>
        </w:rPr>
        <w:t xml:space="preserve">                                                                                      </w:t>
      </w:r>
      <w:r w:rsidR="000D6D2D" w:rsidRPr="00913A72">
        <w:rPr>
          <w:rFonts w:ascii="Times New Roman" w:hAnsi="Times New Roman" w:cs="Times New Roman"/>
        </w:rPr>
        <w:t xml:space="preserve"> </w:t>
      </w:r>
    </w:p>
    <w:p w:rsidR="00E03086" w:rsidRPr="00913A72" w:rsidRDefault="004C330E" w:rsidP="00E03086">
      <w:pPr>
        <w:pStyle w:val="GvdeMetniGirintisi"/>
        <w:tabs>
          <w:tab w:val="left" w:pos="540"/>
        </w:tabs>
        <w:ind w:firstLine="0"/>
        <w:jc w:val="both"/>
        <w:rPr>
          <w:rFonts w:ascii="Times New Roman" w:hAnsi="Times New Roman" w:cs="Times New Roman"/>
        </w:rPr>
      </w:pPr>
      <w:r w:rsidRPr="00913A72">
        <w:rPr>
          <w:rFonts w:ascii="Times New Roman" w:hAnsi="Times New Roman" w:cs="Times New Roman"/>
        </w:rPr>
        <w:tab/>
      </w:r>
      <w:r w:rsidR="00E03086" w:rsidRPr="00913A72">
        <w:rPr>
          <w:rFonts w:ascii="Times New Roman" w:hAnsi="Times New Roman" w:cs="Times New Roman"/>
        </w:rPr>
        <w:t xml:space="preserve">  Başkanlık Divanı yerini aldıktan sonra yoklama yapıldı. Toplantı yeter sayısının olduğu görülerek toplantıya geçildi.</w:t>
      </w:r>
    </w:p>
    <w:p w:rsidR="004124BB" w:rsidRPr="00913A72" w:rsidRDefault="004124BB" w:rsidP="00E03086">
      <w:pPr>
        <w:pStyle w:val="GvdeMetniGirintisi"/>
        <w:tabs>
          <w:tab w:val="left" w:pos="540"/>
        </w:tabs>
        <w:ind w:firstLine="0"/>
        <w:jc w:val="both"/>
        <w:rPr>
          <w:rFonts w:ascii="Times New Roman" w:hAnsi="Times New Roman" w:cs="Times New Roman"/>
        </w:rPr>
      </w:pPr>
    </w:p>
    <w:p w:rsidR="004124BB" w:rsidRPr="00913A72" w:rsidRDefault="004124BB" w:rsidP="004124BB">
      <w:pPr>
        <w:ind w:right="-143" w:firstLine="360"/>
        <w:jc w:val="both"/>
        <w:rPr>
          <w:rFonts w:ascii="Times New Roman" w:hAnsi="Times New Roman" w:cs="Times New Roman"/>
        </w:rPr>
      </w:pPr>
      <w:r w:rsidRPr="00913A72">
        <w:rPr>
          <w:rFonts w:ascii="Times New Roman" w:hAnsi="Times New Roman" w:cs="Times New Roman"/>
        </w:rPr>
        <w:t xml:space="preserve">Belediye Meclisi çalışma yönetmeliğinin 11. Maddesinde geçen </w:t>
      </w:r>
      <w:r w:rsidRPr="00913A72">
        <w:rPr>
          <w:rFonts w:ascii="Times New Roman" w:hAnsi="Times New Roman" w:cs="Times New Roman"/>
          <w:i/>
        </w:rPr>
        <w:t>“…..belediye birimlerinden ve bağlı kuruluşlarından gelen talepler toplantı sırasında başkan tarafından gündeme eklenir</w:t>
      </w:r>
      <w:r w:rsidRPr="00913A72">
        <w:rPr>
          <w:rFonts w:ascii="Times New Roman" w:hAnsi="Times New Roman" w:cs="Times New Roman"/>
        </w:rPr>
        <w:t>” ibaresine göre;</w:t>
      </w:r>
    </w:p>
    <w:p w:rsidR="004124BB" w:rsidRPr="00913A72" w:rsidRDefault="004124BB" w:rsidP="004124BB">
      <w:pPr>
        <w:ind w:right="-143" w:firstLine="360"/>
        <w:jc w:val="both"/>
        <w:rPr>
          <w:rFonts w:ascii="Times New Roman" w:hAnsi="Times New Roman" w:cs="Times New Roman"/>
        </w:rPr>
      </w:pPr>
    </w:p>
    <w:p w:rsidR="005F2701" w:rsidRDefault="008E1D86" w:rsidP="00407F07">
      <w:pPr>
        <w:numPr>
          <w:ilvl w:val="0"/>
          <w:numId w:val="24"/>
        </w:numPr>
        <w:ind w:right="-143"/>
        <w:jc w:val="both"/>
        <w:rPr>
          <w:rFonts w:ascii="Times New Roman" w:hAnsi="Times New Roman" w:cs="Times New Roman"/>
        </w:rPr>
      </w:pPr>
      <w:r>
        <w:rPr>
          <w:rFonts w:ascii="Times New Roman" w:hAnsi="Times New Roman" w:cs="Times New Roman"/>
        </w:rPr>
        <w:t>Fen İşleri Müdürlüğünün 05.02.2024 tarih ve 5024 sayıda kayıtlı Cumhuriyet Mahallesi 286 ada 36 parselin takas,devir,trampa,tahsis konulu müzekkeresi</w:t>
      </w:r>
    </w:p>
    <w:p w:rsidR="008E1D86" w:rsidRPr="00913A72" w:rsidRDefault="008E1D86" w:rsidP="00407F07">
      <w:pPr>
        <w:numPr>
          <w:ilvl w:val="0"/>
          <w:numId w:val="24"/>
        </w:numPr>
        <w:ind w:right="-143"/>
        <w:jc w:val="both"/>
        <w:rPr>
          <w:rFonts w:ascii="Times New Roman" w:hAnsi="Times New Roman" w:cs="Times New Roman"/>
        </w:rPr>
      </w:pPr>
      <w:r>
        <w:rPr>
          <w:rFonts w:ascii="Times New Roman" w:hAnsi="Times New Roman" w:cs="Times New Roman"/>
        </w:rPr>
        <w:t>Belediye Meclis Üyelerinden Mehmet DÜZ ve Murat UYANIK imzalı, Belediyemizin şirketi olan Devizdere Tur.San.İnş Tic. LTD. ŞTİ.’ye Halk bankasından kredi kullanımı müzekkeresi.</w:t>
      </w:r>
    </w:p>
    <w:p w:rsidR="00407F07" w:rsidRPr="00913A72" w:rsidRDefault="00407F07" w:rsidP="00407F07">
      <w:pPr>
        <w:ind w:left="720" w:right="-143"/>
        <w:jc w:val="both"/>
        <w:rPr>
          <w:rFonts w:ascii="Times New Roman" w:hAnsi="Times New Roman" w:cs="Times New Roman"/>
          <w:color w:val="333333"/>
          <w:shd w:val="clear" w:color="auto" w:fill="FFFFFF"/>
        </w:rPr>
      </w:pPr>
      <w:r w:rsidRPr="00913A72">
        <w:rPr>
          <w:rFonts w:ascii="Times New Roman" w:hAnsi="Times New Roman" w:cs="Times New Roman"/>
          <w:color w:val="333333"/>
          <w:shd w:val="clear" w:color="auto" w:fill="FFFFFF"/>
        </w:rPr>
        <w:t>Konuların gündeme alınması için işaretle yapılan oylama sonucunda gündeme alınmalarına oy birliği ile karar verilmiştir.</w:t>
      </w:r>
    </w:p>
    <w:p w:rsidR="00E03086" w:rsidRPr="00913A72" w:rsidRDefault="00E03086" w:rsidP="00407F07">
      <w:pPr>
        <w:ind w:right="-143"/>
        <w:jc w:val="both"/>
        <w:rPr>
          <w:rFonts w:ascii="Times New Roman" w:hAnsi="Times New Roman" w:cs="Times New Roman"/>
        </w:rPr>
      </w:pPr>
    </w:p>
    <w:p w:rsidR="00FF17B7" w:rsidRDefault="008E1D86" w:rsidP="00FF17B7">
      <w:pPr>
        <w:pStyle w:val="GvdeMetniGirintisi"/>
        <w:tabs>
          <w:tab w:val="left" w:pos="540"/>
        </w:tabs>
        <w:ind w:firstLine="0"/>
        <w:jc w:val="both"/>
        <w:rPr>
          <w:rFonts w:ascii="Times New Roman" w:hAnsi="Times New Roman" w:cs="Times New Roman"/>
          <w:color w:val="000000"/>
        </w:rPr>
      </w:pPr>
      <w:r w:rsidRPr="00FF17B7">
        <w:rPr>
          <w:rFonts w:ascii="Times New Roman" w:hAnsi="Times New Roman" w:cs="Times New Roman"/>
          <w:u w:val="single"/>
        </w:rPr>
        <w:t xml:space="preserve">GÜNDEM 1 (Karar No: 07): </w:t>
      </w:r>
      <w:r w:rsidRPr="00FF17B7">
        <w:rPr>
          <w:rFonts w:ascii="Times New Roman" w:hAnsi="Times New Roman" w:cs="Times New Roman"/>
        </w:rPr>
        <w:t>Gündemin 1. Maddesi olan Fen İşleri Müdürlüğünün 05.01.2024  tarih ve</w:t>
      </w:r>
      <w:r w:rsidRPr="00FF17B7">
        <w:rPr>
          <w:rFonts w:ascii="Times New Roman" w:hAnsi="Times New Roman" w:cs="Times New Roman"/>
          <w:color w:val="FF0000"/>
        </w:rPr>
        <w:t xml:space="preserve"> </w:t>
      </w:r>
      <w:r w:rsidRPr="00FF17B7">
        <w:rPr>
          <w:rFonts w:ascii="Times New Roman" w:hAnsi="Times New Roman" w:cs="Times New Roman"/>
        </w:rPr>
        <w:t>4808</w:t>
      </w:r>
      <w:r w:rsidRPr="00FF17B7">
        <w:rPr>
          <w:rFonts w:ascii="Times New Roman" w:hAnsi="Times New Roman" w:cs="Times New Roman"/>
          <w:color w:val="FF0000"/>
        </w:rPr>
        <w:t xml:space="preserve"> </w:t>
      </w:r>
      <w:r w:rsidRPr="00FF17B7">
        <w:rPr>
          <w:rFonts w:ascii="Times New Roman" w:hAnsi="Times New Roman" w:cs="Times New Roman"/>
        </w:rPr>
        <w:t>sayılı yazısı okundu.</w:t>
      </w:r>
      <w:r w:rsidR="00FF17B7" w:rsidRPr="00FF17B7">
        <w:rPr>
          <w:rFonts w:ascii="Times New Roman" w:hAnsi="Times New Roman" w:cs="Times New Roman"/>
        </w:rPr>
        <w:t xml:space="preserve"> </w:t>
      </w:r>
      <w:r w:rsidRPr="00FF17B7">
        <w:rPr>
          <w:rFonts w:ascii="Times New Roman" w:hAnsi="Times New Roman" w:cs="Times New Roman"/>
        </w:rPr>
        <w:t> İlçemiz Cumhuriyet Mahallesi Tapuda 525 ada 70 parsel numarasında tarla nitelikli Emine Çapacı ,Hatice Akay Metin Akay, Orhan Akay, Ahmet Dinç, Cemile Erginöz, Esat Akay, Celalettin Akbulut, Şerife Cangür, Mehmet Akyol, Mustafa Akyol, Vasfiye İlhan, Emine Özdek, Hatice Akay, Fatih Cihat Akay, Akile Keleş, Mustafa Ensar, Mahmut Akay adına kayıtlı taşınmaz üzerinde taşınmaz sahiplerinin belediyemize yazmış olduğu ilgi tarih ve sayılı dilekçelerinde yoldan ihdas, tevhid, ifraz ve yola terk işlemlerinin Belediye Encümeni tarafından onaylanmasını talep etmek</w:t>
      </w:r>
      <w:r w:rsidR="00FF17B7" w:rsidRPr="00FF17B7">
        <w:rPr>
          <w:rFonts w:ascii="Times New Roman" w:hAnsi="Times New Roman" w:cs="Times New Roman"/>
        </w:rPr>
        <w:t>tedir. Harita Mühendisinin h</w:t>
      </w:r>
      <w:r w:rsidRPr="00FF17B7">
        <w:rPr>
          <w:rFonts w:ascii="Times New Roman" w:hAnsi="Times New Roman" w:cs="Times New Roman"/>
        </w:rPr>
        <w:t>a</w:t>
      </w:r>
      <w:r w:rsidR="00FF17B7" w:rsidRPr="00FF17B7">
        <w:rPr>
          <w:rFonts w:ascii="Times New Roman" w:hAnsi="Times New Roman" w:cs="Times New Roman"/>
        </w:rPr>
        <w:t>zırlamış olduğu dosyada;</w:t>
      </w:r>
      <w:r w:rsidRPr="00FF17B7">
        <w:rPr>
          <w:rFonts w:ascii="Times New Roman" w:hAnsi="Times New Roman" w:cs="Times New Roman"/>
        </w:rPr>
        <w:t> -525 ada 70 parsel numarasında kayıtlı taşınmaza cephe olan yolda ekli krokide A gösteri</w:t>
      </w:r>
      <w:r w:rsidR="00FF17B7" w:rsidRPr="00FF17B7">
        <w:rPr>
          <w:rFonts w:ascii="Times New Roman" w:hAnsi="Times New Roman" w:cs="Times New Roman"/>
        </w:rPr>
        <w:t xml:space="preserve">len kısmın ihdas edilmesini, </w:t>
      </w:r>
      <w:r w:rsidRPr="00FF17B7">
        <w:rPr>
          <w:rFonts w:ascii="Times New Roman" w:hAnsi="Times New Roman" w:cs="Times New Roman"/>
        </w:rPr>
        <w:t>-İhdas edilen ve ekli krokide A ile gösterilen alan ile 525 ada 70 parselin tevhid edilmesi sonucu ekteki krokide B ile gösterilen p</w:t>
      </w:r>
      <w:r w:rsidR="00FF17B7" w:rsidRPr="00FF17B7">
        <w:rPr>
          <w:rFonts w:ascii="Times New Roman" w:hAnsi="Times New Roman" w:cs="Times New Roman"/>
        </w:rPr>
        <w:t>arselin oluşturulmasını,</w:t>
      </w:r>
      <w:r w:rsidRPr="00FF17B7">
        <w:rPr>
          <w:rFonts w:ascii="Times New Roman" w:hAnsi="Times New Roman" w:cs="Times New Roman"/>
        </w:rPr>
        <w:t> -Tevhiden oluşan ve Ekli krokide B ile gösterilen parselin ifraz edilmesi sonucu ekli krokide C, D, E, F, G, H, I, J, K, L, M, N, O ile gösteril</w:t>
      </w:r>
      <w:r w:rsidR="00FF17B7" w:rsidRPr="00FF17B7">
        <w:rPr>
          <w:rFonts w:ascii="Times New Roman" w:hAnsi="Times New Roman" w:cs="Times New Roman"/>
        </w:rPr>
        <w:t>en parsellerin oluşturulmasını,</w:t>
      </w:r>
      <w:r w:rsidRPr="00FF17B7">
        <w:rPr>
          <w:rFonts w:ascii="Times New Roman" w:hAnsi="Times New Roman" w:cs="Times New Roman"/>
        </w:rPr>
        <w:t>-Tevhiden oluşan ve Ekli Krokide B ile gösterilen parselden Ekli Krokide P, R ve S ile gösterilen kısımların bedelsiz yola terk edilmesi talep ettikleri anlaş</w:t>
      </w:r>
      <w:r w:rsidR="00FF17B7" w:rsidRPr="00FF17B7">
        <w:rPr>
          <w:rFonts w:ascii="Times New Roman" w:hAnsi="Times New Roman" w:cs="Times New Roman"/>
        </w:rPr>
        <w:t>ılmış olup;</w:t>
      </w:r>
      <w:r w:rsidRPr="00FF17B7">
        <w:rPr>
          <w:rFonts w:ascii="Times New Roman" w:hAnsi="Times New Roman" w:cs="Times New Roman"/>
        </w:rPr>
        <w:t>İmar Kanunun 15. Ve 16. Maddelerine göre ve 07.08.2020 tarih ve 49 sayılı belediye meclis kararı ile onaylı uygulama imar planımıza 34 L IV B paftasına göre bir sakın</w:t>
      </w:r>
      <w:r w:rsidR="00FF17B7" w:rsidRPr="00FF17B7">
        <w:rPr>
          <w:rFonts w:ascii="Times New Roman" w:hAnsi="Times New Roman" w:cs="Times New Roman"/>
        </w:rPr>
        <w:t xml:space="preserve">ca bulunmamaktadır. </w:t>
      </w:r>
      <w:r w:rsidRPr="00FF17B7">
        <w:rPr>
          <w:rFonts w:ascii="Times New Roman" w:hAnsi="Times New Roman" w:cs="Times New Roman"/>
        </w:rPr>
        <w:t>İlgili işlemler Belediye encümenimizin 04.01.2024 tarih ve 2 s</w:t>
      </w:r>
      <w:r w:rsidR="00FF17B7" w:rsidRPr="00FF17B7">
        <w:rPr>
          <w:rFonts w:ascii="Times New Roman" w:hAnsi="Times New Roman" w:cs="Times New Roman"/>
        </w:rPr>
        <w:t>ayılı kararı ile uygun görülmüştür. E</w:t>
      </w:r>
      <w:r w:rsidRPr="00FF17B7">
        <w:rPr>
          <w:rFonts w:ascii="Times New Roman" w:hAnsi="Times New Roman" w:cs="Times New Roman"/>
        </w:rPr>
        <w:t>kli krokide A ile gösterilen 133.16 m² alanın</w:t>
      </w:r>
      <w:r w:rsidR="00FF17B7" w:rsidRPr="00FF17B7">
        <w:rPr>
          <w:rFonts w:ascii="Times New Roman" w:hAnsi="Times New Roman" w:cs="Times New Roman"/>
        </w:rPr>
        <w:t xml:space="preserve"> </w:t>
      </w:r>
      <w:r w:rsidR="00FF17B7" w:rsidRPr="00FF17B7">
        <w:rPr>
          <w:rFonts w:ascii="Times New Roman" w:hAnsi="Times New Roman" w:cs="Times New Roman"/>
          <w:color w:val="000000"/>
        </w:rPr>
        <w:t>5393 Sayılı Belediye Kanunun 18. maddesinin e fıkrasına göre satış bedelinin belirlenmesine satışının yapılmasına ve 5393 Sayılı Belediye Kanunun 34. maddesinin g fıkrasına göre encümene yetki verilmesine oy birliğiyle kabul edilmiştir.</w:t>
      </w:r>
    </w:p>
    <w:p w:rsidR="00B40AC3" w:rsidRPr="00FF17B7" w:rsidRDefault="00B40AC3" w:rsidP="00FF17B7">
      <w:pPr>
        <w:pStyle w:val="GvdeMetniGirintisi"/>
        <w:tabs>
          <w:tab w:val="left" w:pos="540"/>
        </w:tabs>
        <w:ind w:firstLine="0"/>
        <w:jc w:val="both"/>
        <w:rPr>
          <w:rFonts w:ascii="Times New Roman" w:hAnsi="Times New Roman" w:cs="Times New Roman"/>
        </w:rPr>
      </w:pPr>
    </w:p>
    <w:p w:rsidR="005F2701" w:rsidRPr="00B40AC3" w:rsidRDefault="005F2701" w:rsidP="00B40AC3">
      <w:pPr>
        <w:pStyle w:val="GvdeMetniGirintisi"/>
        <w:tabs>
          <w:tab w:val="left" w:pos="540"/>
        </w:tabs>
        <w:ind w:firstLine="0"/>
        <w:jc w:val="both"/>
        <w:rPr>
          <w:color w:val="000000"/>
        </w:rPr>
      </w:pPr>
      <w:r w:rsidRPr="00913A72">
        <w:rPr>
          <w:rFonts w:ascii="Times New Roman" w:hAnsi="Times New Roman" w:cs="Times New Roman"/>
          <w:u w:val="single"/>
        </w:rPr>
        <w:t>GÜNDEM 2 (Karar N</w:t>
      </w:r>
      <w:r w:rsidR="008E1D86">
        <w:rPr>
          <w:rFonts w:ascii="Times New Roman" w:hAnsi="Times New Roman" w:cs="Times New Roman"/>
          <w:u w:val="single"/>
        </w:rPr>
        <w:t>o:08</w:t>
      </w:r>
      <w:r w:rsidRPr="00913A72">
        <w:rPr>
          <w:rFonts w:ascii="Times New Roman" w:hAnsi="Times New Roman" w:cs="Times New Roman"/>
          <w:u w:val="single"/>
        </w:rPr>
        <w:t xml:space="preserve"> ):</w:t>
      </w:r>
      <w:r w:rsidRPr="00913A72">
        <w:rPr>
          <w:rFonts w:ascii="Times New Roman" w:hAnsi="Times New Roman" w:cs="Times New Roman"/>
        </w:rPr>
        <w:t xml:space="preserve"> </w:t>
      </w:r>
      <w:r w:rsidR="00FF17B7" w:rsidRPr="00FF17B7">
        <w:rPr>
          <w:rFonts w:ascii="Times New Roman" w:hAnsi="Times New Roman" w:cs="Times New Roman"/>
        </w:rPr>
        <w:t xml:space="preserve">Gündemin </w:t>
      </w:r>
      <w:r w:rsidR="00FF17B7">
        <w:rPr>
          <w:rFonts w:ascii="Times New Roman" w:hAnsi="Times New Roman" w:cs="Times New Roman"/>
        </w:rPr>
        <w:t>2</w:t>
      </w:r>
      <w:r w:rsidR="00FF17B7" w:rsidRPr="00FF17B7">
        <w:rPr>
          <w:rFonts w:ascii="Times New Roman" w:hAnsi="Times New Roman" w:cs="Times New Roman"/>
        </w:rPr>
        <w:t xml:space="preserve">. Maddesi olan Fen İşleri Müdürlüğünün </w:t>
      </w:r>
      <w:r w:rsidR="00FF17B7">
        <w:rPr>
          <w:rFonts w:ascii="Times New Roman" w:hAnsi="Times New Roman" w:cs="Times New Roman"/>
        </w:rPr>
        <w:t>11</w:t>
      </w:r>
      <w:r w:rsidR="00FF17B7" w:rsidRPr="00FF17B7">
        <w:rPr>
          <w:rFonts w:ascii="Times New Roman" w:hAnsi="Times New Roman" w:cs="Times New Roman"/>
        </w:rPr>
        <w:t>.01.2024  tarih ve</w:t>
      </w:r>
      <w:r w:rsidR="00FF17B7" w:rsidRPr="00FF17B7">
        <w:rPr>
          <w:rFonts w:ascii="Times New Roman" w:hAnsi="Times New Roman" w:cs="Times New Roman"/>
          <w:color w:val="FF0000"/>
        </w:rPr>
        <w:t xml:space="preserve"> </w:t>
      </w:r>
      <w:r w:rsidR="00FF17B7">
        <w:rPr>
          <w:rFonts w:ascii="Times New Roman" w:hAnsi="Times New Roman" w:cs="Times New Roman"/>
        </w:rPr>
        <w:t>4881</w:t>
      </w:r>
      <w:r w:rsidR="00FF17B7" w:rsidRPr="00FF17B7">
        <w:rPr>
          <w:rFonts w:ascii="Times New Roman" w:hAnsi="Times New Roman" w:cs="Times New Roman"/>
          <w:color w:val="FF0000"/>
        </w:rPr>
        <w:t xml:space="preserve"> </w:t>
      </w:r>
      <w:r w:rsidR="00FF17B7" w:rsidRPr="00FF17B7">
        <w:rPr>
          <w:rFonts w:ascii="Times New Roman" w:hAnsi="Times New Roman" w:cs="Times New Roman"/>
        </w:rPr>
        <w:t>sayılı yazısı okundu.  </w:t>
      </w:r>
      <w:r w:rsidR="00FF17B7">
        <w:rPr>
          <w:rFonts w:ascii="Times New Roman" w:hAnsi="Times New Roman" w:cs="Times New Roman"/>
        </w:rPr>
        <w:t>Belediyemiz İmar Planı 1999 yılında İller Bankası tarafından Revize edilmiş olup, 2014 ve 2020 yılında ilçe genelinde Revizyon İmar Planı tekrar edilmiştir. Bugüne kadar geçen süre içerisinde llave, Mevzi İmar Plan ve Ada bazında Plan Değişiklikleri çalışmaları yapılmıştır. Gelişme göstermekte olan İlçemizde yeni Turizm Alanı ve Organize Sanayi Alanı ihtiyaç duyulmaktadır. İlçemiz Halihazır Haritalarının ve Plan Paftalarının sayısal veri olarak elimizde olmaması uygulamada aksaklığa sebebiyet vermektedir. İlçemizde mevcut yapılaşmanın bulunduğu imar adalarında İmar Kanunu ve Planlı Alanlar İmar Yönetmeliği çerçevesinde yapılan İmar Çapı. Yapı Ruhsatı, Yapı Kullanma Izin Belgesi uygulamalarında Uygulama İmar Planındaki koşullar ile mevcut yapıların durumu ve yeni yapılaşmaların olacağı imar parselleri de göz önüne alındığında İmar Planındaki hükümler doğrultusunda yapı yaklaşma mesafeleri, TAKS, KAKS ve yapı nizamının, parsel derinliklerini, parsel cephelerini ve mevcut yapılaşma açısından uygulanabilir olmadığından yapılaşma hususlarında tereddüde düşülmektedir. 2981 sayılı yasa ve 3290 sayılı yasalar ile birçok yapı bu kanundan yararlanarak ruhsatı yapı haline gelmiştir. 06.06.2018 tarih ve 30443 sayılı Resmi Gazetede yayımlanan Yapı Kayıt Belgesi Verilmesine İlişkin Usul ve Esaslar ile ilgili tebliğ sonucunda ilçe genelinde birçok yapı bu kanundan yararlanarak yine ruhsatlı yapı haline gelmiştir. Bu yapıların mevcut durumları da göz önünde bulundurulduğunda İmar Planındaki nizam ve yapılaşma koşulları ile Planı Alanlar İmar Yönetmeliği arasında çelişkiler oluşturmakta ve uygunluk sağlamamaktadır. Dolayısıyla mevcut imar planı ihtiyaçlara cevap vermemekte olduğundan yeni bir İmar Plan yapılmasına ihtiyaç duyulmaktadır. Bu nedenlerden dolayı İlçemiz Komple İmar Planının İller Bankası Anonim Şirketine yaptırılması</w:t>
      </w:r>
      <w:r w:rsidR="00BC3023">
        <w:rPr>
          <w:rFonts w:ascii="Times New Roman" w:hAnsi="Times New Roman" w:cs="Times New Roman"/>
        </w:rPr>
        <w:t xml:space="preserve">na ,anlaşma şartname sözleşme ve protokol hazırlanması , imzalanması vb. tüm hususlar ve işlemler için </w:t>
      </w:r>
      <w:r w:rsidR="00BC3023" w:rsidRPr="00C77206">
        <w:rPr>
          <w:rFonts w:ascii="Times New Roman" w:hAnsi="Times New Roman" w:cs="Times New Roman"/>
        </w:rPr>
        <w:t xml:space="preserve"> Belediye Başkanı Hüseyin DOĞAN yetki verilmesine işaretle yapılan oylama sonucunda, oy birliğiyle karar verilmiştir.</w:t>
      </w:r>
      <w:r w:rsidR="00FF17B7">
        <w:rPr>
          <w:rFonts w:ascii="Times New Roman" w:hAnsi="Times New Roman" w:cs="Times New Roman"/>
        </w:rPr>
        <w:br/>
      </w:r>
    </w:p>
    <w:p w:rsidR="00E67E94" w:rsidRPr="00B40AC3" w:rsidRDefault="008E1D86" w:rsidP="00B40AC3">
      <w:pPr>
        <w:pStyle w:val="GvdeMetniGirintisi"/>
        <w:tabs>
          <w:tab w:val="left" w:pos="540"/>
        </w:tabs>
        <w:ind w:firstLine="0"/>
        <w:jc w:val="both"/>
        <w:rPr>
          <w:rFonts w:ascii="Times New Roman" w:hAnsi="Times New Roman" w:cs="Times New Roman"/>
          <w:color w:val="000000"/>
        </w:rPr>
      </w:pPr>
      <w:r>
        <w:rPr>
          <w:rFonts w:ascii="Times New Roman" w:hAnsi="Times New Roman" w:cs="Times New Roman"/>
          <w:u w:val="single"/>
        </w:rPr>
        <w:t>GÜNDEM 3 (Karar No: 09</w:t>
      </w:r>
      <w:r w:rsidR="00E03086" w:rsidRPr="00913A72">
        <w:rPr>
          <w:rFonts w:ascii="Times New Roman" w:hAnsi="Times New Roman" w:cs="Times New Roman"/>
          <w:u w:val="single"/>
        </w:rPr>
        <w:t>):</w:t>
      </w:r>
      <w:r w:rsidR="00E03086" w:rsidRPr="00913A72">
        <w:rPr>
          <w:rFonts w:ascii="Times New Roman" w:hAnsi="Times New Roman" w:cs="Times New Roman"/>
        </w:rPr>
        <w:t xml:space="preserve"> </w:t>
      </w:r>
      <w:r w:rsidR="00B40AC3" w:rsidRPr="00FF17B7">
        <w:rPr>
          <w:rFonts w:ascii="Times New Roman" w:hAnsi="Times New Roman" w:cs="Times New Roman"/>
        </w:rPr>
        <w:t xml:space="preserve">Gündemin </w:t>
      </w:r>
      <w:r w:rsidR="00B40AC3">
        <w:rPr>
          <w:rFonts w:ascii="Times New Roman" w:hAnsi="Times New Roman" w:cs="Times New Roman"/>
        </w:rPr>
        <w:t>3</w:t>
      </w:r>
      <w:r w:rsidR="00B40AC3" w:rsidRPr="00FF17B7">
        <w:rPr>
          <w:rFonts w:ascii="Times New Roman" w:hAnsi="Times New Roman" w:cs="Times New Roman"/>
        </w:rPr>
        <w:t xml:space="preserve">. Maddesi olan </w:t>
      </w:r>
      <w:r w:rsidR="00B40AC3">
        <w:rPr>
          <w:rFonts w:ascii="Times New Roman" w:hAnsi="Times New Roman" w:cs="Times New Roman"/>
        </w:rPr>
        <w:t xml:space="preserve">Su ve Kanalizasyon </w:t>
      </w:r>
      <w:r w:rsidR="00B40AC3" w:rsidRPr="00FF17B7">
        <w:rPr>
          <w:rFonts w:ascii="Times New Roman" w:hAnsi="Times New Roman" w:cs="Times New Roman"/>
        </w:rPr>
        <w:t xml:space="preserve"> Müdürlüğünün </w:t>
      </w:r>
      <w:r w:rsidR="00B40AC3" w:rsidRPr="00B40AC3">
        <w:rPr>
          <w:rFonts w:ascii="Times New Roman" w:hAnsi="Times New Roman" w:cs="Times New Roman"/>
        </w:rPr>
        <w:t>15.01.2024  tarih ve</w:t>
      </w:r>
      <w:r w:rsidR="00B40AC3" w:rsidRPr="00B40AC3">
        <w:rPr>
          <w:rFonts w:ascii="Times New Roman" w:hAnsi="Times New Roman" w:cs="Times New Roman"/>
          <w:color w:val="FF0000"/>
        </w:rPr>
        <w:t xml:space="preserve"> </w:t>
      </w:r>
      <w:r w:rsidR="00B40AC3" w:rsidRPr="00B40AC3">
        <w:rPr>
          <w:rFonts w:ascii="Times New Roman" w:hAnsi="Times New Roman" w:cs="Times New Roman"/>
        </w:rPr>
        <w:t>4902</w:t>
      </w:r>
      <w:r w:rsidR="00B40AC3" w:rsidRPr="00B40AC3">
        <w:rPr>
          <w:rFonts w:ascii="Times New Roman" w:hAnsi="Times New Roman" w:cs="Times New Roman"/>
          <w:color w:val="FF0000"/>
        </w:rPr>
        <w:t xml:space="preserve"> </w:t>
      </w:r>
      <w:r w:rsidR="00B40AC3" w:rsidRPr="00B40AC3">
        <w:rPr>
          <w:rFonts w:ascii="Times New Roman" w:hAnsi="Times New Roman" w:cs="Times New Roman"/>
        </w:rPr>
        <w:t>sayılı yazısı okundu.  23.12.2021</w:t>
      </w:r>
      <w:r w:rsidR="00B40AC3" w:rsidRPr="00B40AC3">
        <w:rPr>
          <w:rFonts w:ascii="Times New Roman" w:hAnsi="Times New Roman" w:cs="Times New Roman"/>
          <w:spacing w:val="73"/>
        </w:rPr>
        <w:t xml:space="preserve"> </w:t>
      </w:r>
      <w:r w:rsidR="00B40AC3" w:rsidRPr="00B40AC3">
        <w:rPr>
          <w:rFonts w:ascii="Times New Roman" w:hAnsi="Times New Roman" w:cs="Times New Roman"/>
        </w:rPr>
        <w:t>tarihinde</w:t>
      </w:r>
      <w:r w:rsidR="00B40AC3" w:rsidRPr="00B40AC3">
        <w:rPr>
          <w:rFonts w:ascii="Times New Roman" w:hAnsi="Times New Roman" w:cs="Times New Roman"/>
          <w:spacing w:val="71"/>
        </w:rPr>
        <w:t xml:space="preserve"> </w:t>
      </w:r>
      <w:r w:rsidR="00B40AC3" w:rsidRPr="00B40AC3">
        <w:rPr>
          <w:rFonts w:ascii="Times New Roman" w:hAnsi="Times New Roman" w:cs="Times New Roman"/>
        </w:rPr>
        <w:t>2021/714907</w:t>
      </w:r>
      <w:r w:rsidR="00B40AC3" w:rsidRPr="00B40AC3">
        <w:rPr>
          <w:rFonts w:ascii="Times New Roman" w:hAnsi="Times New Roman" w:cs="Times New Roman"/>
          <w:spacing w:val="73"/>
        </w:rPr>
        <w:t xml:space="preserve"> </w:t>
      </w:r>
      <w:r w:rsidR="00B40AC3" w:rsidRPr="00B40AC3">
        <w:rPr>
          <w:rFonts w:ascii="Times New Roman" w:hAnsi="Times New Roman" w:cs="Times New Roman"/>
        </w:rPr>
        <w:t>İhale</w:t>
      </w:r>
      <w:r w:rsidR="00B40AC3" w:rsidRPr="00B40AC3">
        <w:rPr>
          <w:rFonts w:ascii="Times New Roman" w:hAnsi="Times New Roman" w:cs="Times New Roman"/>
          <w:spacing w:val="73"/>
        </w:rPr>
        <w:t xml:space="preserve"> </w:t>
      </w:r>
      <w:r w:rsidR="00B40AC3" w:rsidRPr="00B40AC3">
        <w:rPr>
          <w:rFonts w:ascii="Times New Roman" w:hAnsi="Times New Roman" w:cs="Times New Roman"/>
        </w:rPr>
        <w:t>Kayıt</w:t>
      </w:r>
      <w:r w:rsidR="00B40AC3" w:rsidRPr="00B40AC3">
        <w:rPr>
          <w:rFonts w:ascii="Times New Roman" w:hAnsi="Times New Roman" w:cs="Times New Roman"/>
          <w:spacing w:val="73"/>
        </w:rPr>
        <w:t xml:space="preserve"> </w:t>
      </w:r>
      <w:r w:rsidR="00B40AC3" w:rsidRPr="00B40AC3">
        <w:rPr>
          <w:rFonts w:ascii="Times New Roman" w:hAnsi="Times New Roman" w:cs="Times New Roman"/>
        </w:rPr>
        <w:t>Numarasıyla</w:t>
      </w:r>
      <w:r w:rsidR="00B40AC3" w:rsidRPr="00B40AC3">
        <w:rPr>
          <w:rFonts w:ascii="Times New Roman" w:hAnsi="Times New Roman" w:cs="Times New Roman"/>
          <w:spacing w:val="73"/>
        </w:rPr>
        <w:t xml:space="preserve"> </w:t>
      </w:r>
      <w:r w:rsidR="00B40AC3" w:rsidRPr="00B40AC3">
        <w:rPr>
          <w:rFonts w:ascii="Times New Roman" w:hAnsi="Times New Roman" w:cs="Times New Roman"/>
        </w:rPr>
        <w:t>İhalesi</w:t>
      </w:r>
      <w:r w:rsidR="00B40AC3" w:rsidRPr="00B40AC3">
        <w:rPr>
          <w:rFonts w:ascii="Times New Roman" w:hAnsi="Times New Roman" w:cs="Times New Roman"/>
          <w:spacing w:val="73"/>
        </w:rPr>
        <w:t xml:space="preserve"> </w:t>
      </w:r>
      <w:r w:rsidR="00B40AC3" w:rsidRPr="00B40AC3">
        <w:rPr>
          <w:rFonts w:ascii="Times New Roman" w:hAnsi="Times New Roman" w:cs="Times New Roman"/>
        </w:rPr>
        <w:t>İller</w:t>
      </w:r>
      <w:r w:rsidR="00B40AC3" w:rsidRPr="00B40AC3">
        <w:rPr>
          <w:rFonts w:ascii="Times New Roman" w:hAnsi="Times New Roman" w:cs="Times New Roman"/>
          <w:spacing w:val="73"/>
        </w:rPr>
        <w:t xml:space="preserve"> </w:t>
      </w:r>
      <w:r w:rsidR="00B40AC3" w:rsidRPr="00B40AC3">
        <w:rPr>
          <w:rFonts w:ascii="Times New Roman" w:hAnsi="Times New Roman" w:cs="Times New Roman"/>
        </w:rPr>
        <w:t>Bankası</w:t>
      </w:r>
      <w:r w:rsidR="00B40AC3" w:rsidRPr="00B40AC3">
        <w:rPr>
          <w:rFonts w:ascii="Times New Roman" w:hAnsi="Times New Roman" w:cs="Times New Roman"/>
          <w:spacing w:val="73"/>
        </w:rPr>
        <w:t xml:space="preserve"> </w:t>
      </w:r>
      <w:r w:rsidR="00B40AC3" w:rsidRPr="00B40AC3">
        <w:rPr>
          <w:rFonts w:ascii="Times New Roman" w:hAnsi="Times New Roman" w:cs="Times New Roman"/>
        </w:rPr>
        <w:t>A.Ş.</w:t>
      </w:r>
      <w:r w:rsidR="00B40AC3" w:rsidRPr="00B40AC3">
        <w:rPr>
          <w:rFonts w:ascii="Times New Roman" w:hAnsi="Times New Roman" w:cs="Times New Roman"/>
          <w:spacing w:val="73"/>
        </w:rPr>
        <w:t xml:space="preserve"> </w:t>
      </w:r>
      <w:r w:rsidR="00B40AC3" w:rsidRPr="00B40AC3">
        <w:rPr>
          <w:rFonts w:ascii="Times New Roman" w:hAnsi="Times New Roman" w:cs="Times New Roman"/>
        </w:rPr>
        <w:t>Genel Müdürlüğü tarafından yapılan, 16.03.2021 tarihinde 115.777.065,00 TL bedel ile Öz Aras Grup İnşaat</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Taahhüt</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Sanayi</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ve</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Ticaret</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Anonim</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Şirketine</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ihale</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edilen,</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denetimi</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İller</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Bankası</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Eskişehir</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Bölge</w:t>
      </w:r>
      <w:r w:rsidR="00B40AC3" w:rsidRPr="00B40AC3">
        <w:rPr>
          <w:rFonts w:ascii="Times New Roman" w:hAnsi="Times New Roman" w:cs="Times New Roman"/>
          <w:spacing w:val="80"/>
          <w:w w:val="150"/>
        </w:rPr>
        <w:t xml:space="preserve"> </w:t>
      </w:r>
      <w:r w:rsidR="00B40AC3" w:rsidRPr="00B40AC3">
        <w:rPr>
          <w:rFonts w:ascii="Times New Roman" w:hAnsi="Times New Roman" w:cs="Times New Roman"/>
          <w:spacing w:val="13"/>
        </w:rPr>
        <w:t>Müdürlüğü</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ve</w:t>
      </w:r>
      <w:r w:rsidR="00B40AC3" w:rsidRPr="00B40AC3">
        <w:rPr>
          <w:rFonts w:ascii="Times New Roman" w:hAnsi="Times New Roman" w:cs="Times New Roman"/>
          <w:spacing w:val="40"/>
        </w:rPr>
        <w:t xml:space="preserve"> </w:t>
      </w:r>
      <w:r w:rsidR="00B40AC3" w:rsidRPr="00B40AC3">
        <w:rPr>
          <w:rFonts w:ascii="Times New Roman" w:hAnsi="Times New Roman" w:cs="Times New Roman"/>
          <w:spacing w:val="13"/>
        </w:rPr>
        <w:t>Belediyemizce</w:t>
      </w:r>
      <w:r w:rsidR="00B40AC3" w:rsidRPr="00B40AC3">
        <w:rPr>
          <w:rFonts w:ascii="Times New Roman" w:hAnsi="Times New Roman" w:cs="Times New Roman"/>
          <w:spacing w:val="40"/>
        </w:rPr>
        <w:t xml:space="preserve"> </w:t>
      </w:r>
      <w:r w:rsidR="00B40AC3" w:rsidRPr="00B40AC3">
        <w:rPr>
          <w:rFonts w:ascii="Times New Roman" w:hAnsi="Times New Roman" w:cs="Times New Roman"/>
          <w:spacing w:val="13"/>
        </w:rPr>
        <w:t>müştereken</w:t>
      </w:r>
      <w:r w:rsidR="00B40AC3" w:rsidRPr="00B40AC3">
        <w:rPr>
          <w:rFonts w:ascii="Times New Roman" w:hAnsi="Times New Roman" w:cs="Times New Roman"/>
          <w:spacing w:val="40"/>
        </w:rPr>
        <w:t xml:space="preserve"> </w:t>
      </w:r>
      <w:r w:rsidR="00B40AC3" w:rsidRPr="00B40AC3">
        <w:rPr>
          <w:rFonts w:ascii="Times New Roman" w:hAnsi="Times New Roman" w:cs="Times New Roman"/>
          <w:spacing w:val="13"/>
        </w:rPr>
        <w:t>yürütülen,</w:t>
      </w:r>
      <w:r w:rsidR="00B40AC3" w:rsidRPr="00B40AC3">
        <w:rPr>
          <w:rFonts w:ascii="Times New Roman" w:hAnsi="Times New Roman" w:cs="Times New Roman"/>
          <w:spacing w:val="40"/>
        </w:rPr>
        <w:t xml:space="preserve"> </w:t>
      </w:r>
      <w:r w:rsidR="00B40AC3" w:rsidRPr="00B40AC3">
        <w:rPr>
          <w:rFonts w:ascii="Times New Roman" w:hAnsi="Times New Roman" w:cs="Times New Roman"/>
          <w:spacing w:val="11"/>
        </w:rPr>
        <w:t>Emet</w:t>
      </w:r>
      <w:r w:rsidR="00B40AC3" w:rsidRPr="00B40AC3">
        <w:rPr>
          <w:rFonts w:ascii="Times New Roman" w:hAnsi="Times New Roman" w:cs="Times New Roman"/>
          <w:spacing w:val="40"/>
        </w:rPr>
        <w:t xml:space="preserve"> </w:t>
      </w:r>
      <w:r w:rsidR="00B40AC3" w:rsidRPr="00B40AC3">
        <w:rPr>
          <w:rFonts w:ascii="Times New Roman" w:hAnsi="Times New Roman" w:cs="Times New Roman"/>
          <w:spacing w:val="13"/>
        </w:rPr>
        <w:t>(Kütahya)</w:t>
      </w:r>
      <w:r w:rsidR="00B40AC3" w:rsidRPr="00B40AC3">
        <w:rPr>
          <w:rFonts w:ascii="Times New Roman" w:hAnsi="Times New Roman" w:cs="Times New Roman"/>
          <w:spacing w:val="40"/>
        </w:rPr>
        <w:t xml:space="preserve"> </w:t>
      </w:r>
      <w:r w:rsidR="00B40AC3" w:rsidRPr="00B40AC3">
        <w:rPr>
          <w:rFonts w:ascii="Times New Roman" w:hAnsi="Times New Roman" w:cs="Times New Roman"/>
          <w:spacing w:val="13"/>
        </w:rPr>
        <w:t>İçmesuyu,</w:t>
      </w:r>
      <w:r w:rsidR="00B40AC3" w:rsidRPr="00B40AC3">
        <w:rPr>
          <w:rFonts w:ascii="Times New Roman" w:hAnsi="Times New Roman" w:cs="Times New Roman"/>
          <w:spacing w:val="40"/>
        </w:rPr>
        <w:t xml:space="preserve"> </w:t>
      </w:r>
      <w:r w:rsidR="00B40AC3" w:rsidRPr="00B40AC3">
        <w:rPr>
          <w:rFonts w:ascii="Times New Roman" w:hAnsi="Times New Roman" w:cs="Times New Roman"/>
          <w:spacing w:val="15"/>
        </w:rPr>
        <w:t xml:space="preserve">İçmesuyu </w:t>
      </w:r>
      <w:r w:rsidR="00B40AC3" w:rsidRPr="00B40AC3">
        <w:rPr>
          <w:rFonts w:ascii="Times New Roman" w:hAnsi="Times New Roman" w:cs="Times New Roman"/>
        </w:rPr>
        <w:t>Konvansiyonel</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Tip</w:t>
      </w:r>
      <w:r w:rsidR="00B40AC3" w:rsidRPr="00B40AC3">
        <w:rPr>
          <w:rFonts w:ascii="Times New Roman" w:hAnsi="Times New Roman" w:cs="Times New Roman"/>
          <w:spacing w:val="28"/>
        </w:rPr>
        <w:t xml:space="preserve"> </w:t>
      </w:r>
      <w:r w:rsidR="00B40AC3" w:rsidRPr="00B40AC3">
        <w:rPr>
          <w:rFonts w:ascii="Times New Roman" w:hAnsi="Times New Roman" w:cs="Times New Roman"/>
        </w:rPr>
        <w:t>Paket</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Arıtma</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Tesisi</w:t>
      </w:r>
      <w:r w:rsidR="00B40AC3" w:rsidRPr="00B40AC3">
        <w:rPr>
          <w:rFonts w:ascii="Times New Roman" w:hAnsi="Times New Roman" w:cs="Times New Roman"/>
          <w:spacing w:val="28"/>
        </w:rPr>
        <w:t xml:space="preserve"> </w:t>
      </w:r>
      <w:r w:rsidR="00B40AC3" w:rsidRPr="00B40AC3">
        <w:rPr>
          <w:rFonts w:ascii="Times New Roman" w:hAnsi="Times New Roman" w:cs="Times New Roman"/>
        </w:rPr>
        <w:t>ve</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İsale</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Hattı</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ile</w:t>
      </w:r>
      <w:r w:rsidR="00B40AC3" w:rsidRPr="00B40AC3">
        <w:rPr>
          <w:rFonts w:ascii="Times New Roman" w:hAnsi="Times New Roman" w:cs="Times New Roman"/>
          <w:spacing w:val="28"/>
        </w:rPr>
        <w:t xml:space="preserve"> </w:t>
      </w:r>
      <w:r w:rsidR="00B40AC3" w:rsidRPr="00B40AC3">
        <w:rPr>
          <w:rFonts w:ascii="Times New Roman" w:hAnsi="Times New Roman" w:cs="Times New Roman"/>
        </w:rPr>
        <w:t>Kanalizasyon</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ve</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Yağmursuyu</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İnşaatı</w:t>
      </w:r>
      <w:r w:rsidR="00B40AC3" w:rsidRPr="00B40AC3">
        <w:rPr>
          <w:rFonts w:ascii="Times New Roman" w:hAnsi="Times New Roman" w:cs="Times New Roman"/>
          <w:spacing w:val="29"/>
        </w:rPr>
        <w:t xml:space="preserve"> </w:t>
      </w:r>
      <w:r w:rsidR="00B40AC3" w:rsidRPr="00B40AC3">
        <w:rPr>
          <w:rFonts w:ascii="Times New Roman" w:hAnsi="Times New Roman" w:cs="Times New Roman"/>
        </w:rPr>
        <w:t>yapım işinin</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yer</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teslimi</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29­30.03.2022</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tarihinde</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yapılmış</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olup,</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imalatların</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yapım</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işi</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ilçemizde</w:t>
      </w:r>
      <w:r w:rsidR="00B40AC3" w:rsidRPr="00B40AC3">
        <w:rPr>
          <w:rFonts w:ascii="Times New Roman" w:hAnsi="Times New Roman" w:cs="Times New Roman"/>
          <w:spacing w:val="80"/>
        </w:rPr>
        <w:t xml:space="preserve"> </w:t>
      </w:r>
      <w:r w:rsidR="00B40AC3" w:rsidRPr="00B40AC3">
        <w:rPr>
          <w:rFonts w:ascii="Times New Roman" w:hAnsi="Times New Roman" w:cs="Times New Roman"/>
        </w:rPr>
        <w:t xml:space="preserve">devam </w:t>
      </w:r>
      <w:r w:rsidR="00B40AC3" w:rsidRPr="00B40AC3">
        <w:rPr>
          <w:rFonts w:ascii="Times New Roman" w:hAnsi="Times New Roman" w:cs="Times New Roman"/>
          <w:spacing w:val="-2"/>
        </w:rPr>
        <w:t>etmektedir.</w:t>
      </w:r>
      <w:r w:rsidR="00B40AC3" w:rsidRPr="00B40AC3">
        <w:rPr>
          <w:rFonts w:ascii="Times New Roman" w:hAnsi="Times New Roman" w:cs="Times New Roman"/>
        </w:rPr>
        <w:t>Yukarıda adı geçen yapım işini kapsayan onaylı Emet (Kütahya) Kanalizasyon Kesin Projesinde Dere Mah. Gürenlice Caddesinin atıksu deşarjı arazinin topoğrafyası gereği kottan dolayı ayrı bir kat olarak hazırlanmış olup, deşarjı ise (F1) fosseptik çukuruna verildiği görülmüştür. Söz konusu projede fosseptik</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çukuru</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mücavir</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alan</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sınırları</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içerisinde</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Emet</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Uygulama</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İmar</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Planı</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dışındadır.</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 xml:space="preserve">Yapılacağı alan kadastral yolda kalmaktadır. Söz konusu fosseptik çukurunun yapılacağı Gürenlice Cad. devamında muhtelif küçükbaş­ </w:t>
      </w:r>
      <w:r w:rsidR="00B40AC3" w:rsidRPr="00B40AC3">
        <w:rPr>
          <w:rFonts w:ascii="Times New Roman" w:hAnsi="Times New Roman" w:cs="Times New Roman"/>
          <w:spacing w:val="14"/>
        </w:rPr>
        <w:t xml:space="preserve">büyükbaş besihane </w:t>
      </w:r>
      <w:r w:rsidR="00B40AC3" w:rsidRPr="00B40AC3">
        <w:rPr>
          <w:rFonts w:ascii="Times New Roman" w:hAnsi="Times New Roman" w:cs="Times New Roman"/>
        </w:rPr>
        <w:t xml:space="preserve">ve </w:t>
      </w:r>
      <w:r w:rsidR="00B40AC3" w:rsidRPr="00B40AC3">
        <w:rPr>
          <w:rFonts w:ascii="Times New Roman" w:hAnsi="Times New Roman" w:cs="Times New Roman"/>
          <w:spacing w:val="11"/>
        </w:rPr>
        <w:t xml:space="preserve">bağ </w:t>
      </w:r>
      <w:r w:rsidR="00B40AC3" w:rsidRPr="00B40AC3">
        <w:rPr>
          <w:rFonts w:ascii="Times New Roman" w:hAnsi="Times New Roman" w:cs="Times New Roman"/>
          <w:spacing w:val="13"/>
        </w:rPr>
        <w:t xml:space="preserve">evleri </w:t>
      </w:r>
      <w:r w:rsidR="00B40AC3" w:rsidRPr="00B40AC3">
        <w:rPr>
          <w:rFonts w:ascii="Times New Roman" w:hAnsi="Times New Roman" w:cs="Times New Roman"/>
          <w:spacing w:val="15"/>
        </w:rPr>
        <w:t xml:space="preserve">bulunmaktadır. Fosseptik </w:t>
      </w:r>
      <w:r w:rsidR="00B40AC3" w:rsidRPr="00B40AC3">
        <w:rPr>
          <w:rFonts w:ascii="Times New Roman" w:hAnsi="Times New Roman" w:cs="Times New Roman"/>
          <w:spacing w:val="13"/>
        </w:rPr>
        <w:t xml:space="preserve">çukuru </w:t>
      </w:r>
      <w:r w:rsidR="00B40AC3" w:rsidRPr="00B40AC3">
        <w:rPr>
          <w:rFonts w:ascii="Times New Roman" w:hAnsi="Times New Roman" w:cs="Times New Roman"/>
          <w:spacing w:val="14"/>
        </w:rPr>
        <w:t xml:space="preserve">işletmeye </w:t>
      </w:r>
      <w:r w:rsidR="00B40AC3" w:rsidRPr="00B40AC3">
        <w:rPr>
          <w:rFonts w:ascii="Times New Roman" w:hAnsi="Times New Roman" w:cs="Times New Roman"/>
          <w:spacing w:val="16"/>
        </w:rPr>
        <w:t xml:space="preserve">alındığında </w:t>
      </w:r>
      <w:r w:rsidR="00B40AC3" w:rsidRPr="00B40AC3">
        <w:rPr>
          <w:rFonts w:ascii="Times New Roman" w:hAnsi="Times New Roman" w:cs="Times New Roman"/>
        </w:rPr>
        <w:t xml:space="preserve">Müdürlüğümüz makine araç ve ekipmanlarıyla müdahale durumunda ve yolu kullanan vatandaşların traktör, kamyon, araç vs. ulaşım sorununa sebebiyet vereceği aşikardır. Zeminde ve kadastral planda gerekli incelemeler sonucu kadastral yola komşu Dere Mah. 713 ada 94 parselin Maliye Hazinesine ait, Ham Toprak niteliğinde ve üzerinde yapı bulunmadığı tespit edilmiştir. </w:t>
      </w:r>
      <w:r w:rsidR="00B40AC3" w:rsidRPr="00B40AC3">
        <w:rPr>
          <w:rFonts w:ascii="Times New Roman" w:hAnsi="Times New Roman" w:cs="Times New Roman"/>
          <w:spacing w:val="14"/>
        </w:rPr>
        <w:t xml:space="preserve">Söz </w:t>
      </w:r>
      <w:r w:rsidR="00B40AC3" w:rsidRPr="00B40AC3">
        <w:rPr>
          <w:rFonts w:ascii="Times New Roman" w:hAnsi="Times New Roman" w:cs="Times New Roman"/>
          <w:spacing w:val="18"/>
        </w:rPr>
        <w:t xml:space="preserve">konusu </w:t>
      </w:r>
      <w:r w:rsidR="00B40AC3" w:rsidRPr="00B40AC3">
        <w:rPr>
          <w:rFonts w:ascii="Times New Roman" w:hAnsi="Times New Roman" w:cs="Times New Roman"/>
          <w:spacing w:val="19"/>
        </w:rPr>
        <w:t xml:space="preserve">fosseptik </w:t>
      </w:r>
      <w:r w:rsidR="00B40AC3" w:rsidRPr="00B40AC3">
        <w:rPr>
          <w:rFonts w:ascii="Times New Roman" w:hAnsi="Times New Roman" w:cs="Times New Roman"/>
          <w:spacing w:val="18"/>
        </w:rPr>
        <w:t xml:space="preserve">çukurunun </w:t>
      </w:r>
      <w:r w:rsidR="00B40AC3" w:rsidRPr="00B40AC3">
        <w:rPr>
          <w:rFonts w:ascii="Times New Roman" w:hAnsi="Times New Roman" w:cs="Times New Roman"/>
          <w:spacing w:val="16"/>
        </w:rPr>
        <w:t xml:space="preserve">Dere Mah. </w:t>
      </w:r>
      <w:r w:rsidR="00B40AC3" w:rsidRPr="00B40AC3">
        <w:rPr>
          <w:rFonts w:ascii="Times New Roman" w:hAnsi="Times New Roman" w:cs="Times New Roman"/>
          <w:spacing w:val="14"/>
        </w:rPr>
        <w:t xml:space="preserve">713 ada </w:t>
      </w:r>
      <w:r w:rsidR="00B40AC3" w:rsidRPr="00B40AC3">
        <w:rPr>
          <w:rFonts w:ascii="Times New Roman" w:hAnsi="Times New Roman" w:cs="Times New Roman"/>
          <w:spacing w:val="11"/>
        </w:rPr>
        <w:t xml:space="preserve">94 </w:t>
      </w:r>
      <w:r w:rsidR="00B40AC3" w:rsidRPr="00B40AC3">
        <w:rPr>
          <w:rFonts w:ascii="Times New Roman" w:hAnsi="Times New Roman" w:cs="Times New Roman"/>
          <w:spacing w:val="19"/>
        </w:rPr>
        <w:t xml:space="preserve">parselde yapılması </w:t>
      </w:r>
      <w:r w:rsidR="00B40AC3" w:rsidRPr="00B40AC3">
        <w:rPr>
          <w:rFonts w:ascii="Times New Roman" w:hAnsi="Times New Roman" w:cs="Times New Roman"/>
          <w:spacing w:val="14"/>
        </w:rPr>
        <w:t xml:space="preserve">hem </w:t>
      </w:r>
      <w:r w:rsidR="00B40AC3" w:rsidRPr="00B40AC3">
        <w:rPr>
          <w:rFonts w:ascii="Times New Roman" w:hAnsi="Times New Roman" w:cs="Times New Roman"/>
          <w:spacing w:val="9"/>
        </w:rPr>
        <w:t xml:space="preserve">Müdürlüğümüzce </w:t>
      </w:r>
      <w:r w:rsidR="00B40AC3" w:rsidRPr="00B40AC3">
        <w:rPr>
          <w:rFonts w:ascii="Times New Roman" w:hAnsi="Times New Roman" w:cs="Times New Roman"/>
        </w:rPr>
        <w:t xml:space="preserve">işletme kolaylığı </w:t>
      </w:r>
      <w:r w:rsidR="00B40AC3" w:rsidRPr="00B40AC3">
        <w:rPr>
          <w:rFonts w:ascii="Times New Roman" w:hAnsi="Times New Roman" w:cs="Times New Roman"/>
          <w:spacing w:val="9"/>
        </w:rPr>
        <w:t xml:space="preserve">sağlamasının </w:t>
      </w:r>
      <w:r w:rsidR="00B40AC3" w:rsidRPr="00B40AC3">
        <w:rPr>
          <w:rFonts w:ascii="Times New Roman" w:hAnsi="Times New Roman" w:cs="Times New Roman"/>
        </w:rPr>
        <w:t xml:space="preserve">yanında trafik güvenliği ile ulaşım </w:t>
      </w:r>
      <w:r w:rsidR="00B40AC3" w:rsidRPr="00B40AC3">
        <w:rPr>
          <w:rFonts w:ascii="Times New Roman" w:hAnsi="Times New Roman" w:cs="Times New Roman"/>
          <w:spacing w:val="10"/>
        </w:rPr>
        <w:t xml:space="preserve">sorununu </w:t>
      </w:r>
      <w:r w:rsidR="00B40AC3" w:rsidRPr="00B40AC3">
        <w:rPr>
          <w:rFonts w:ascii="Times New Roman" w:hAnsi="Times New Roman" w:cs="Times New Roman"/>
        </w:rPr>
        <w:t xml:space="preserve">minimize edeceği anlaşılmıştır. Bu bağlamda 3194 sayılı imar </w:t>
      </w:r>
      <w:r w:rsidR="00B40AC3" w:rsidRPr="00B40AC3">
        <w:rPr>
          <w:rFonts w:ascii="Times New Roman" w:hAnsi="Times New Roman" w:cs="Times New Roman"/>
        </w:rPr>
        <w:lastRenderedPageBreak/>
        <w:t xml:space="preserve">kanunun 11’inci maddesinde </w:t>
      </w:r>
      <w:r w:rsidR="00B40AC3" w:rsidRPr="00B40AC3">
        <w:rPr>
          <w:rFonts w:ascii="Times New Roman" w:hAnsi="Times New Roman" w:cs="Times New Roman"/>
          <w:i/>
        </w:rPr>
        <w:t>“İmar planlarında; meydan, yol, su yolu, park, yeşil saha, otopark, toplu taşıma istasyonu ve terminal gibi umumi</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hizmetlere</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ayrılmış</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yerlere</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rastlayan</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Vakıflar</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Genel</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Müdürlüğüne</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ait</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gayrimenkuller</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rPr>
        <w:t xml:space="preserve">ile askeri yasak bölgeler, güvenlik bölgeleri ile ülke güvenliği ile doğrudan doğruya ilgili Türk Silahlı Kuvvetlerine ait harekat ve savunma amaçlı yerler hariç </w:t>
      </w:r>
      <w:r w:rsidR="00B40AC3" w:rsidRPr="00B40AC3">
        <w:rPr>
          <w:rFonts w:ascii="Times New Roman" w:hAnsi="Times New Roman" w:cs="Times New Roman"/>
          <w:i/>
          <w:u w:val="single"/>
        </w:rPr>
        <w:t>Hazine ve özel idareye ait arazi ve arsalar</w:t>
      </w:r>
      <w:r w:rsidR="00B40AC3" w:rsidRPr="00B40AC3">
        <w:rPr>
          <w:rFonts w:ascii="Times New Roman" w:hAnsi="Times New Roman" w:cs="Times New Roman"/>
          <w:i/>
        </w:rPr>
        <w:t xml:space="preserve"> </w:t>
      </w:r>
      <w:r w:rsidR="00B40AC3" w:rsidRPr="00B40AC3">
        <w:rPr>
          <w:rFonts w:ascii="Times New Roman" w:hAnsi="Times New Roman" w:cs="Times New Roman"/>
          <w:i/>
          <w:u w:val="single"/>
        </w:rPr>
        <w:t>belediye veya valiliğin teklifi, Maliye ve Gümrük Bakanlığının onayı ile belediye ve mücavir alan</w:t>
      </w:r>
      <w:r w:rsidR="00B40AC3" w:rsidRPr="00B40AC3">
        <w:rPr>
          <w:rFonts w:ascii="Times New Roman" w:hAnsi="Times New Roman" w:cs="Times New Roman"/>
          <w:i/>
          <w:spacing w:val="40"/>
        </w:rPr>
        <w:t xml:space="preserve"> </w:t>
      </w:r>
      <w:r w:rsidR="00B40AC3" w:rsidRPr="00B40AC3">
        <w:rPr>
          <w:rFonts w:ascii="Times New Roman" w:hAnsi="Times New Roman" w:cs="Times New Roman"/>
          <w:i/>
          <w:u w:val="single"/>
        </w:rPr>
        <w:t>sınırları</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içinde</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belediyeye;</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belediye</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ve</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mücavir</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alan</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hudutları</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dışında</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özel</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idareye</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bedelsiz</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terk</w:t>
      </w:r>
      <w:r w:rsidR="00B40AC3" w:rsidRPr="00B40AC3">
        <w:rPr>
          <w:rFonts w:ascii="Times New Roman" w:hAnsi="Times New Roman" w:cs="Times New Roman"/>
          <w:i/>
        </w:rPr>
        <w:t xml:space="preserve"> </w:t>
      </w:r>
      <w:r w:rsidR="00B40AC3" w:rsidRPr="00B40AC3">
        <w:rPr>
          <w:rFonts w:ascii="Times New Roman" w:hAnsi="Times New Roman" w:cs="Times New Roman"/>
          <w:i/>
          <w:u w:val="single"/>
        </w:rPr>
        <w:t>edilir</w:t>
      </w:r>
      <w:r w:rsidR="00B40AC3" w:rsidRPr="00B40AC3">
        <w:rPr>
          <w:rFonts w:ascii="Times New Roman" w:hAnsi="Times New Roman" w:cs="Times New Roman"/>
          <w:i/>
        </w:rPr>
        <w:t xml:space="preserve"> ve tapu kaydı terkin edilir.”</w:t>
      </w:r>
      <w:r w:rsidR="00B40AC3" w:rsidRPr="00B40AC3">
        <w:rPr>
          <w:rFonts w:ascii="Times New Roman" w:hAnsi="Times New Roman" w:cs="Times New Roman"/>
          <w:i/>
          <w:spacing w:val="40"/>
        </w:rPr>
        <w:t xml:space="preserve"> </w:t>
      </w:r>
      <w:r w:rsidR="00B40AC3" w:rsidRPr="00B40AC3">
        <w:rPr>
          <w:rFonts w:ascii="Times New Roman" w:hAnsi="Times New Roman" w:cs="Times New Roman"/>
        </w:rPr>
        <w:t>Hükmü ile 5393 sayılı Belediye Kanunun belediyenin yetkileri ve imtiyazlarının</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açıklandığı</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15’inci</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maddenin</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h</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bendinde</w:t>
      </w:r>
      <w:r w:rsidR="00B40AC3" w:rsidRPr="00B40AC3">
        <w:rPr>
          <w:rFonts w:ascii="Times New Roman" w:hAnsi="Times New Roman" w:cs="Times New Roman"/>
          <w:spacing w:val="40"/>
        </w:rPr>
        <w:t xml:space="preserve"> </w:t>
      </w:r>
      <w:r w:rsidR="00B40AC3" w:rsidRPr="00B40AC3">
        <w:rPr>
          <w:rFonts w:ascii="Times New Roman" w:hAnsi="Times New Roman" w:cs="Times New Roman"/>
          <w:i/>
        </w:rPr>
        <w:t>“</w:t>
      </w:r>
      <w:r w:rsidR="00B40AC3" w:rsidRPr="00B40AC3">
        <w:rPr>
          <w:rFonts w:ascii="Times New Roman" w:hAnsi="Times New Roman" w:cs="Times New Roman"/>
          <w:i/>
          <w:u w:val="single"/>
        </w:rPr>
        <w:t>Mahallî</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müşterek</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nitelikteki</w:t>
      </w:r>
      <w:r w:rsidR="00B40AC3" w:rsidRPr="00B40AC3">
        <w:rPr>
          <w:rFonts w:ascii="Times New Roman" w:hAnsi="Times New Roman" w:cs="Times New Roman"/>
          <w:i/>
          <w:spacing w:val="40"/>
          <w:u w:val="single"/>
        </w:rPr>
        <w:t xml:space="preserve"> </w:t>
      </w:r>
      <w:r w:rsidR="00B40AC3" w:rsidRPr="00B40AC3">
        <w:rPr>
          <w:rFonts w:ascii="Times New Roman" w:hAnsi="Times New Roman" w:cs="Times New Roman"/>
          <w:i/>
          <w:u w:val="single"/>
        </w:rPr>
        <w:t>hizmetlerin</w:t>
      </w:r>
      <w:r w:rsidR="00B40AC3" w:rsidRPr="00B40AC3">
        <w:rPr>
          <w:rFonts w:ascii="Times New Roman" w:hAnsi="Times New Roman" w:cs="Times New Roman"/>
          <w:i/>
        </w:rPr>
        <w:t xml:space="preserve"> </w:t>
      </w:r>
      <w:r w:rsidR="00B40AC3" w:rsidRPr="00B40AC3">
        <w:rPr>
          <w:rFonts w:ascii="Times New Roman" w:hAnsi="Times New Roman" w:cs="Times New Roman"/>
          <w:i/>
          <w:spacing w:val="11"/>
          <w:u w:val="single"/>
        </w:rPr>
        <w:t xml:space="preserve">yerine </w:t>
      </w:r>
      <w:r w:rsidR="00B40AC3" w:rsidRPr="00B40AC3">
        <w:rPr>
          <w:rFonts w:ascii="Times New Roman" w:hAnsi="Times New Roman" w:cs="Times New Roman"/>
          <w:i/>
          <w:spacing w:val="13"/>
          <w:u w:val="single"/>
        </w:rPr>
        <w:t xml:space="preserve">getirilmesi amacıyla, belediye </w:t>
      </w:r>
      <w:r w:rsidR="00B40AC3" w:rsidRPr="00B40AC3">
        <w:rPr>
          <w:rFonts w:ascii="Times New Roman" w:hAnsi="Times New Roman" w:cs="Times New Roman"/>
          <w:i/>
          <w:u w:val="single"/>
        </w:rPr>
        <w:t xml:space="preserve">ve </w:t>
      </w:r>
      <w:r w:rsidR="00B40AC3" w:rsidRPr="00B40AC3">
        <w:rPr>
          <w:rFonts w:ascii="Times New Roman" w:hAnsi="Times New Roman" w:cs="Times New Roman"/>
          <w:i/>
          <w:spacing w:val="12"/>
          <w:u w:val="single"/>
        </w:rPr>
        <w:t xml:space="preserve">mücavir </w:t>
      </w:r>
      <w:r w:rsidR="00B40AC3" w:rsidRPr="00B40AC3">
        <w:rPr>
          <w:rFonts w:ascii="Times New Roman" w:hAnsi="Times New Roman" w:cs="Times New Roman"/>
          <w:i/>
          <w:spacing w:val="11"/>
          <w:u w:val="single"/>
        </w:rPr>
        <w:t xml:space="preserve">alan </w:t>
      </w:r>
      <w:r w:rsidR="00B40AC3" w:rsidRPr="00B40AC3">
        <w:rPr>
          <w:rFonts w:ascii="Times New Roman" w:hAnsi="Times New Roman" w:cs="Times New Roman"/>
          <w:i/>
          <w:spacing w:val="13"/>
          <w:u w:val="single"/>
        </w:rPr>
        <w:t xml:space="preserve">sınırları </w:t>
      </w:r>
      <w:r w:rsidR="00B40AC3" w:rsidRPr="00B40AC3">
        <w:rPr>
          <w:rFonts w:ascii="Times New Roman" w:hAnsi="Times New Roman" w:cs="Times New Roman"/>
          <w:i/>
          <w:spacing w:val="12"/>
          <w:u w:val="single"/>
        </w:rPr>
        <w:t>içerisinde</w:t>
      </w:r>
      <w:r w:rsidR="00B40AC3" w:rsidRPr="00B40AC3">
        <w:rPr>
          <w:rFonts w:ascii="Times New Roman" w:hAnsi="Times New Roman" w:cs="Times New Roman"/>
          <w:i/>
          <w:spacing w:val="12"/>
        </w:rPr>
        <w:t xml:space="preserve"> </w:t>
      </w:r>
      <w:r w:rsidR="00B40AC3" w:rsidRPr="00B40AC3">
        <w:rPr>
          <w:rFonts w:ascii="Times New Roman" w:hAnsi="Times New Roman" w:cs="Times New Roman"/>
          <w:i/>
          <w:spacing w:val="9"/>
        </w:rPr>
        <w:t xml:space="preserve">taşınmaz </w:t>
      </w:r>
      <w:r w:rsidR="00B40AC3" w:rsidRPr="00B40AC3">
        <w:rPr>
          <w:rFonts w:ascii="Times New Roman" w:hAnsi="Times New Roman" w:cs="Times New Roman"/>
          <w:i/>
          <w:spacing w:val="12"/>
        </w:rPr>
        <w:t xml:space="preserve">almak, </w:t>
      </w:r>
      <w:r w:rsidR="00B40AC3" w:rsidRPr="00B40AC3">
        <w:rPr>
          <w:rFonts w:ascii="Times New Roman" w:hAnsi="Times New Roman" w:cs="Times New Roman"/>
          <w:i/>
        </w:rPr>
        <w:t xml:space="preserve">kamulaştırmak, satmak, kiralamak veya kiraya vermek, trampa etmek, </w:t>
      </w:r>
      <w:r w:rsidR="00B40AC3" w:rsidRPr="00B40AC3">
        <w:rPr>
          <w:rFonts w:ascii="Times New Roman" w:hAnsi="Times New Roman" w:cs="Times New Roman"/>
          <w:i/>
          <w:u w:val="single"/>
        </w:rPr>
        <w:t>tahsis etmek</w:t>
      </w:r>
      <w:r w:rsidR="00B40AC3" w:rsidRPr="00B40AC3">
        <w:rPr>
          <w:rFonts w:ascii="Times New Roman" w:hAnsi="Times New Roman" w:cs="Times New Roman"/>
          <w:i/>
        </w:rPr>
        <w:t xml:space="preserve">, bunlar üzerinde sınırlı aynî hak tesis etmek.” </w:t>
      </w:r>
      <w:r w:rsidR="00B40AC3" w:rsidRPr="00B40AC3">
        <w:rPr>
          <w:rFonts w:ascii="Times New Roman" w:hAnsi="Times New Roman" w:cs="Times New Roman"/>
        </w:rPr>
        <w:t>Hükümleri gereği Belediyemize bedelsiz tahsil edileceği anlaşılmaktadır .Sonuç</w:t>
      </w:r>
      <w:r w:rsidR="00B40AC3" w:rsidRPr="00B40AC3">
        <w:rPr>
          <w:rFonts w:ascii="Times New Roman" w:hAnsi="Times New Roman" w:cs="Times New Roman"/>
          <w:spacing w:val="57"/>
        </w:rPr>
        <w:t xml:space="preserve"> </w:t>
      </w:r>
      <w:r w:rsidR="00B40AC3" w:rsidRPr="00B40AC3">
        <w:rPr>
          <w:rFonts w:ascii="Times New Roman" w:hAnsi="Times New Roman" w:cs="Times New Roman"/>
        </w:rPr>
        <w:t>olarak</w:t>
      </w:r>
      <w:r w:rsidR="00B40AC3" w:rsidRPr="00B40AC3">
        <w:rPr>
          <w:rFonts w:ascii="Times New Roman" w:hAnsi="Times New Roman" w:cs="Times New Roman"/>
          <w:spacing w:val="58"/>
        </w:rPr>
        <w:t xml:space="preserve"> </w:t>
      </w:r>
      <w:r w:rsidR="00B40AC3" w:rsidRPr="00B40AC3">
        <w:rPr>
          <w:rFonts w:ascii="Times New Roman" w:hAnsi="Times New Roman" w:cs="Times New Roman"/>
        </w:rPr>
        <w:t>yukarıda</w:t>
      </w:r>
      <w:r w:rsidR="00B40AC3" w:rsidRPr="00B40AC3">
        <w:rPr>
          <w:rFonts w:ascii="Times New Roman" w:hAnsi="Times New Roman" w:cs="Times New Roman"/>
          <w:spacing w:val="57"/>
        </w:rPr>
        <w:t xml:space="preserve"> </w:t>
      </w:r>
      <w:r w:rsidR="00B40AC3" w:rsidRPr="00B40AC3">
        <w:rPr>
          <w:rFonts w:ascii="Times New Roman" w:hAnsi="Times New Roman" w:cs="Times New Roman"/>
        </w:rPr>
        <w:t>açıklanan</w:t>
      </w:r>
      <w:r w:rsidR="00B40AC3" w:rsidRPr="00B40AC3">
        <w:rPr>
          <w:rFonts w:ascii="Times New Roman" w:hAnsi="Times New Roman" w:cs="Times New Roman"/>
          <w:spacing w:val="58"/>
        </w:rPr>
        <w:t xml:space="preserve"> </w:t>
      </w:r>
      <w:r w:rsidR="00B40AC3" w:rsidRPr="00B40AC3">
        <w:rPr>
          <w:rFonts w:ascii="Times New Roman" w:hAnsi="Times New Roman" w:cs="Times New Roman"/>
        </w:rPr>
        <w:t>teknik</w:t>
      </w:r>
      <w:r w:rsidR="00B40AC3" w:rsidRPr="00B40AC3">
        <w:rPr>
          <w:rFonts w:ascii="Times New Roman" w:hAnsi="Times New Roman" w:cs="Times New Roman"/>
          <w:spacing w:val="58"/>
        </w:rPr>
        <w:t xml:space="preserve"> </w:t>
      </w:r>
      <w:r w:rsidR="00B40AC3" w:rsidRPr="00B40AC3">
        <w:rPr>
          <w:rFonts w:ascii="Times New Roman" w:hAnsi="Times New Roman" w:cs="Times New Roman"/>
        </w:rPr>
        <w:t>gerekçe</w:t>
      </w:r>
      <w:r w:rsidR="00B40AC3" w:rsidRPr="00B40AC3">
        <w:rPr>
          <w:rFonts w:ascii="Times New Roman" w:hAnsi="Times New Roman" w:cs="Times New Roman"/>
          <w:spacing w:val="57"/>
        </w:rPr>
        <w:t xml:space="preserve"> </w:t>
      </w:r>
      <w:r w:rsidR="00B40AC3" w:rsidRPr="00B40AC3">
        <w:rPr>
          <w:rFonts w:ascii="Times New Roman" w:hAnsi="Times New Roman" w:cs="Times New Roman"/>
        </w:rPr>
        <w:t>ve</w:t>
      </w:r>
      <w:r w:rsidR="00B40AC3" w:rsidRPr="00B40AC3">
        <w:rPr>
          <w:rFonts w:ascii="Times New Roman" w:hAnsi="Times New Roman" w:cs="Times New Roman"/>
          <w:spacing w:val="58"/>
        </w:rPr>
        <w:t xml:space="preserve"> </w:t>
      </w:r>
      <w:r w:rsidR="00B40AC3" w:rsidRPr="00B40AC3">
        <w:rPr>
          <w:rFonts w:ascii="Times New Roman" w:hAnsi="Times New Roman" w:cs="Times New Roman"/>
        </w:rPr>
        <w:t>ilgili</w:t>
      </w:r>
      <w:r w:rsidR="00B40AC3" w:rsidRPr="00B40AC3">
        <w:rPr>
          <w:rFonts w:ascii="Times New Roman" w:hAnsi="Times New Roman" w:cs="Times New Roman"/>
          <w:spacing w:val="57"/>
        </w:rPr>
        <w:t xml:space="preserve"> </w:t>
      </w:r>
      <w:r w:rsidR="00B40AC3" w:rsidRPr="00B40AC3">
        <w:rPr>
          <w:rFonts w:ascii="Times New Roman" w:hAnsi="Times New Roman" w:cs="Times New Roman"/>
        </w:rPr>
        <w:t>mevzuat</w:t>
      </w:r>
      <w:r w:rsidR="00B40AC3" w:rsidRPr="00B40AC3">
        <w:rPr>
          <w:rFonts w:ascii="Times New Roman" w:hAnsi="Times New Roman" w:cs="Times New Roman"/>
          <w:spacing w:val="58"/>
        </w:rPr>
        <w:t xml:space="preserve"> </w:t>
      </w:r>
      <w:r w:rsidR="00B40AC3" w:rsidRPr="00B40AC3">
        <w:rPr>
          <w:rFonts w:ascii="Times New Roman" w:hAnsi="Times New Roman" w:cs="Times New Roman"/>
        </w:rPr>
        <w:t>hükümleri</w:t>
      </w:r>
      <w:r w:rsidR="00B40AC3" w:rsidRPr="00B40AC3">
        <w:rPr>
          <w:rFonts w:ascii="Times New Roman" w:hAnsi="Times New Roman" w:cs="Times New Roman"/>
          <w:spacing w:val="58"/>
        </w:rPr>
        <w:t xml:space="preserve"> </w:t>
      </w:r>
      <w:r w:rsidR="00B40AC3" w:rsidRPr="00B40AC3">
        <w:rPr>
          <w:rFonts w:ascii="Times New Roman" w:hAnsi="Times New Roman" w:cs="Times New Roman"/>
          <w:spacing w:val="-2"/>
        </w:rPr>
        <w:t xml:space="preserve">doğrultusunda </w:t>
      </w:r>
      <w:r w:rsidR="00B40AC3" w:rsidRPr="00B40AC3">
        <w:rPr>
          <w:rFonts w:ascii="Times New Roman" w:hAnsi="Times New Roman" w:cs="Times New Roman"/>
        </w:rPr>
        <w:t>fosseptik</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çukuru</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yapılmak</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amacıyla</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mücavir</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alan</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sınırları</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içerisinde</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Emet</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Uygulama</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İmar</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Planı dışında</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üzerinde</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herhangi</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bir</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yapı</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bulunmayan</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ham</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toprak</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niteliğindeki</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Dere</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Mah.</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713</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ada</w:t>
      </w:r>
      <w:r w:rsidR="00B40AC3" w:rsidRPr="00B40AC3">
        <w:rPr>
          <w:rFonts w:ascii="Times New Roman" w:hAnsi="Times New Roman" w:cs="Times New Roman"/>
          <w:spacing w:val="40"/>
        </w:rPr>
        <w:t xml:space="preserve"> </w:t>
      </w:r>
      <w:r w:rsidR="00B40AC3" w:rsidRPr="00B40AC3">
        <w:rPr>
          <w:rFonts w:ascii="Times New Roman" w:hAnsi="Times New Roman" w:cs="Times New Roman"/>
        </w:rPr>
        <w:t xml:space="preserve">94 parselin bedelsiz olarak 3194 sayılı İmar Kanunun 11’nci maddesi ve 5393 sayılı Belediye Kanunun 15’inci maddesinin h bendi gereğince </w:t>
      </w:r>
      <w:r w:rsidR="00B40AC3" w:rsidRPr="00B40AC3">
        <w:rPr>
          <w:rFonts w:ascii="Times New Roman" w:hAnsi="Times New Roman" w:cs="Times New Roman"/>
          <w:b/>
        </w:rPr>
        <w:t xml:space="preserve">Belediyemize bedelsiz tahsis edilmesine, </w:t>
      </w:r>
      <w:r w:rsidR="00B40AC3" w:rsidRPr="00B40AC3">
        <w:rPr>
          <w:rFonts w:ascii="Times New Roman" w:hAnsi="Times New Roman" w:cs="Times New Roman"/>
        </w:rPr>
        <w:t>işaretle yapılan oylama sonucunda, oy birliğiyle karar verilmiştir.</w:t>
      </w:r>
      <w:r w:rsidR="00B40AC3" w:rsidRPr="00B40AC3">
        <w:rPr>
          <w:rFonts w:ascii="Times New Roman" w:hAnsi="Times New Roman" w:cs="Times New Roman"/>
        </w:rPr>
        <w:br/>
      </w:r>
    </w:p>
    <w:p w:rsidR="004907A3" w:rsidRPr="004907A3" w:rsidRDefault="008E1D86" w:rsidP="00C77206">
      <w:pPr>
        <w:pStyle w:val="GvdeMetniGirintisi"/>
        <w:tabs>
          <w:tab w:val="left" w:pos="540"/>
        </w:tabs>
        <w:ind w:firstLine="0"/>
        <w:jc w:val="both"/>
        <w:rPr>
          <w:rFonts w:ascii="Times New Roman" w:hAnsi="Times New Roman" w:cs="Times New Roman"/>
        </w:rPr>
      </w:pPr>
      <w:r>
        <w:rPr>
          <w:rFonts w:ascii="Times New Roman" w:hAnsi="Times New Roman" w:cs="Times New Roman"/>
          <w:u w:val="single"/>
        </w:rPr>
        <w:t>GÜNDEM 4 (Karar No: 10</w:t>
      </w:r>
      <w:r w:rsidR="00ED4F13" w:rsidRPr="00913A72">
        <w:rPr>
          <w:rFonts w:ascii="Times New Roman" w:hAnsi="Times New Roman" w:cs="Times New Roman"/>
          <w:u w:val="single"/>
        </w:rPr>
        <w:t>):</w:t>
      </w:r>
      <w:r w:rsidR="00ED4F13" w:rsidRPr="00913A72">
        <w:rPr>
          <w:rFonts w:ascii="Times New Roman" w:hAnsi="Times New Roman" w:cs="Times New Roman"/>
        </w:rPr>
        <w:t xml:space="preserve"> </w:t>
      </w:r>
      <w:r w:rsidR="00F06A1A" w:rsidRPr="00913A72">
        <w:rPr>
          <w:rFonts w:ascii="Times New Roman" w:hAnsi="Times New Roman" w:cs="Times New Roman"/>
        </w:rPr>
        <w:t>Gündemin 4. Maddesi</w:t>
      </w:r>
      <w:r w:rsidR="00B40AC3">
        <w:rPr>
          <w:rFonts w:ascii="Times New Roman" w:hAnsi="Times New Roman" w:cs="Times New Roman"/>
        </w:rPr>
        <w:t xml:space="preserve"> olan Fen İşleri Müdürlüğünün 25.01.2024 tarih ve 4973</w:t>
      </w:r>
      <w:r w:rsidR="00F06A1A" w:rsidRPr="00913A72">
        <w:rPr>
          <w:rFonts w:ascii="Times New Roman" w:hAnsi="Times New Roman" w:cs="Times New Roman"/>
        </w:rPr>
        <w:t xml:space="preserve"> sayılı yazısı okundu. </w:t>
      </w:r>
      <w:r w:rsidR="004907A3">
        <w:rPr>
          <w:rFonts w:ascii="Times New Roman" w:hAnsi="Times New Roman" w:cs="Times New Roman"/>
        </w:rPr>
        <w:t xml:space="preserve">25.01.2024 tarih ve 274 sayılı dilekçe </w:t>
      </w:r>
      <w:r w:rsidR="00B40AC3">
        <w:rPr>
          <w:rFonts w:ascii="Times New Roman" w:hAnsi="Times New Roman" w:cs="Times New Roman"/>
        </w:rPr>
        <w:t>ile İlçemiz Akpınar Mahallesi 584 ada 22 parselde GES yapmakta olan Cebeci Süt ve Süt Ürünleri Tarım Hayvancılık San. Tic. Ltd. Şti. yenilenebilir enerji kapsamında yapılacak olan yatırımın yüksek maliyetli bir proje olduğu, plan onayından sonra devam eden süreçte söz konusu taşınmazın 3194 sayılı imar kanunun 15. ve 16. maddelerine istinaden göreceği işlemler sırasında alınması zorunlu olan Belediye Harçlarının yüksek olduğu, bu maliyetlerin proje ilerleyişini müşküle soktuğunu, söz konusu değerlendirmelerin ülkemizin gelece</w:t>
      </w:r>
      <w:r w:rsidR="004907A3">
        <w:rPr>
          <w:rFonts w:ascii="Times New Roman" w:hAnsi="Times New Roman" w:cs="Times New Roman"/>
        </w:rPr>
        <w:t>ğine dair</w:t>
      </w:r>
      <w:r w:rsidR="00B40AC3">
        <w:rPr>
          <w:rFonts w:ascii="Times New Roman" w:hAnsi="Times New Roman" w:cs="Times New Roman"/>
        </w:rPr>
        <w:t xml:space="preserve"> yapılan yatırım niteliğinde teşvik kapsamında ele alınmasını, bu durumda ilgi harçların uygun görülmesi halinde yeniden değerlendirilmesini t</w:t>
      </w:r>
      <w:r w:rsidR="004907A3">
        <w:rPr>
          <w:rFonts w:ascii="Times New Roman" w:hAnsi="Times New Roman" w:cs="Times New Roman"/>
        </w:rPr>
        <w:t xml:space="preserve">alep ettikleri anlaşılmış olup; </w:t>
      </w:r>
      <w:r w:rsidR="00B40AC3">
        <w:rPr>
          <w:rFonts w:ascii="Times New Roman" w:hAnsi="Times New Roman" w:cs="Times New Roman"/>
        </w:rPr>
        <w:t>İlgi tarih sayılı dilekçede bahsi geçen konuya ve ileride ilçemizde yapılacak olan yatırımları da dikkate alarak 06.11.2023 tarih ve 90 sayılı Belediye Meclis Kararı ile yürürlüğe giren 2024 Mali Yılı Ücret ve Tarifeleri Fen İşleri Müdürlüğü 25. ve 26. maddeleri Tevhid- İfraz bölümü 200,00TLXm² olan kısmın m²'si 1 dönüm altında olan arazilerde yapılacak olan Tevhid- ifraz harçları</w:t>
      </w:r>
      <w:r w:rsidR="004907A3">
        <w:rPr>
          <w:rFonts w:ascii="Times New Roman" w:hAnsi="Times New Roman" w:cs="Times New Roman"/>
        </w:rPr>
        <w:t xml:space="preserve"> </w:t>
      </w:r>
      <w:r w:rsidR="00B40AC3">
        <w:rPr>
          <w:rFonts w:ascii="Times New Roman" w:hAnsi="Times New Roman" w:cs="Times New Roman"/>
        </w:rPr>
        <w:t>:</w:t>
      </w:r>
      <w:r w:rsidR="004907A3">
        <w:rPr>
          <w:rFonts w:ascii="Times New Roman" w:hAnsi="Times New Roman" w:cs="Times New Roman"/>
        </w:rPr>
        <w:t xml:space="preserve"> </w:t>
      </w:r>
      <w:r w:rsidR="00B40AC3">
        <w:rPr>
          <w:rFonts w:ascii="Times New Roman" w:hAnsi="Times New Roman" w:cs="Times New Roman"/>
        </w:rPr>
        <w:t>5,00 TLX m² şeklinde revize edilmesi ve  "Güneş Enerji Santralleri, Büyük Ölçekli Sanayi Yatırımları ve Tarımsal Amaçlı büyük yüz ölçümüne sahip entegre tesisler"  vb. yatırımları teşvik ve maliyeti düşürmek</w:t>
      </w:r>
      <w:r w:rsidR="004907A3">
        <w:rPr>
          <w:rFonts w:ascii="Times New Roman" w:hAnsi="Times New Roman" w:cs="Times New Roman"/>
        </w:rPr>
        <w:t xml:space="preserve"> adına Tevhid- ifraz harçları: 1,00</w:t>
      </w:r>
      <w:r w:rsidR="00B40AC3">
        <w:rPr>
          <w:rFonts w:ascii="Times New Roman" w:hAnsi="Times New Roman" w:cs="Times New Roman"/>
        </w:rPr>
        <w:t xml:space="preserve">TL/m²" </w:t>
      </w:r>
      <w:r w:rsidR="00B40AC3" w:rsidRPr="004907A3">
        <w:rPr>
          <w:rFonts w:ascii="Times New Roman" w:hAnsi="Times New Roman" w:cs="Times New Roman"/>
        </w:rPr>
        <w:t>ibaresinin 2024 yılı 01.01.2024 tarihinden itibaren geçerli olmak</w:t>
      </w:r>
      <w:r w:rsidR="004907A3" w:rsidRPr="004907A3">
        <w:rPr>
          <w:rFonts w:ascii="Times New Roman" w:hAnsi="Times New Roman" w:cs="Times New Roman"/>
        </w:rPr>
        <w:t xml:space="preserve"> üzere </w:t>
      </w:r>
      <w:r w:rsidR="004907A3" w:rsidRPr="004907A3">
        <w:rPr>
          <w:rFonts w:ascii="Times New Roman" w:hAnsi="Times New Roman" w:cs="Times New Roman"/>
          <w:color w:val="000000"/>
        </w:rPr>
        <w:t>5393 Sayılı Belediye Kanununun 18. Maddesinin (f) fıkrasına göre güncellenmesine oy birliğiyle kabul edilmiştir</w:t>
      </w:r>
    </w:p>
    <w:p w:rsidR="00B40AC3" w:rsidRPr="00913A72" w:rsidRDefault="00B40AC3" w:rsidP="00C77206">
      <w:pPr>
        <w:pStyle w:val="GvdeMetniGirintisi"/>
        <w:tabs>
          <w:tab w:val="left" w:pos="540"/>
        </w:tabs>
        <w:ind w:firstLine="0"/>
        <w:jc w:val="both"/>
        <w:rPr>
          <w:rFonts w:ascii="Times New Roman" w:hAnsi="Times New Roman" w:cs="Times New Roman"/>
        </w:rPr>
      </w:pPr>
    </w:p>
    <w:p w:rsidR="004907A3" w:rsidRPr="0097234C" w:rsidRDefault="008E1D86" w:rsidP="0097234C">
      <w:pPr>
        <w:tabs>
          <w:tab w:val="left" w:pos="577"/>
        </w:tabs>
        <w:ind w:right="19"/>
        <w:jc w:val="both"/>
        <w:rPr>
          <w:rFonts w:ascii="Times New Roman" w:hAnsi="Times New Roman" w:cs="Times New Roman"/>
        </w:rPr>
      </w:pPr>
      <w:r w:rsidRPr="0097234C">
        <w:rPr>
          <w:rFonts w:ascii="Times New Roman" w:hAnsi="Times New Roman" w:cs="Times New Roman"/>
          <w:u w:val="single"/>
        </w:rPr>
        <w:t>GÜNDEM 5 (Karar No: 11</w:t>
      </w:r>
      <w:r w:rsidR="00E67E94" w:rsidRPr="0097234C">
        <w:rPr>
          <w:rFonts w:ascii="Times New Roman" w:hAnsi="Times New Roman" w:cs="Times New Roman"/>
          <w:u w:val="single"/>
        </w:rPr>
        <w:t>):</w:t>
      </w:r>
      <w:r w:rsidR="00E67E94" w:rsidRPr="0097234C">
        <w:rPr>
          <w:rFonts w:ascii="Times New Roman" w:hAnsi="Times New Roman" w:cs="Times New Roman"/>
        </w:rPr>
        <w:t xml:space="preserve"> </w:t>
      </w:r>
      <w:r w:rsidR="004907A3" w:rsidRPr="0097234C">
        <w:rPr>
          <w:rFonts w:ascii="Times New Roman" w:hAnsi="Times New Roman" w:cs="Times New Roman"/>
        </w:rPr>
        <w:t xml:space="preserve">Gündemin 5. Maddesi olan Fen İşleri Müdürlüğünün 05.02.2024 tarih ve 5024 sayılı yazısı okundu. Mülkiyeti Emet Belediye Başkanlığımıza ait ilçemiz Cumhuriyet Mahallesi 286 ada 36 parsel numaralı ve  4.303,38 m2 yüzölçümlü taşınmazın ilçemize yeni yapılacak olan Hükümet Konağının arsa ihtiyacını karşılamak amacıyla İçişleri Bakanlığına (Destek Hizmetleri Dairesi Başkanlığı) tahsis edilmek üzere bu taşınmazın bedeline denk gelecek şekilde İlçemizde bulunan başka Hazine taşınmazları ile Trampası uygun görülmüştür. 5393 sayılı Belediye Kanunu’nun 18’inci maddesinin (e) bendi </w:t>
      </w:r>
      <w:r w:rsidR="004907A3" w:rsidRPr="0097234C">
        <w:rPr>
          <w:rFonts w:ascii="Times New Roman" w:eastAsia="Calibri" w:hAnsi="Times New Roman" w:cs="Times New Roman"/>
          <w:i/>
          <w:iCs/>
          <w:color w:val="333333"/>
          <w:lang w:eastAsia="en-US"/>
        </w:rPr>
        <w:t xml:space="preserve">“taşınmaz mal alımına, satımına, takasına, tahsisine, tahsis şeklinin değiştirilmesinde veya tahsisli bir taşınmazın kamu hizmetinde ihtiyaç duyulmaması halinde tahsisin kaldırılmasına; üç yıldan </w:t>
      </w:r>
      <w:r w:rsidR="004907A3" w:rsidRPr="0097234C">
        <w:rPr>
          <w:rFonts w:ascii="Times New Roman" w:eastAsia="Calibri" w:hAnsi="Times New Roman" w:cs="Times New Roman"/>
          <w:i/>
          <w:iCs/>
          <w:color w:val="333333"/>
          <w:lang w:eastAsia="en-US"/>
        </w:rPr>
        <w:lastRenderedPageBreak/>
        <w:t>fazla kiralanmasına ve süresi otuz yılı geçmemek kaydıyla bunlar üzerinde sınırlı aynî hak tesisine karar vermek” </w:t>
      </w:r>
      <w:r w:rsidR="004907A3" w:rsidRPr="0097234C">
        <w:rPr>
          <w:rFonts w:ascii="Times New Roman" w:eastAsia="Calibri" w:hAnsi="Times New Roman" w:cs="Times New Roman"/>
          <w:color w:val="333333"/>
          <w:lang w:eastAsia="en-US"/>
        </w:rPr>
        <w:t xml:space="preserve">hükmü gereğince </w:t>
      </w:r>
      <w:r w:rsidR="0097234C" w:rsidRPr="0097234C">
        <w:rPr>
          <w:rFonts w:ascii="Times New Roman" w:hAnsi="Times New Roman" w:cs="Times New Roman"/>
        </w:rPr>
        <w:t xml:space="preserve"> </w:t>
      </w:r>
      <w:r w:rsidR="004907A3" w:rsidRPr="0097234C">
        <w:rPr>
          <w:rFonts w:ascii="Times New Roman" w:eastAsia="Calibri" w:hAnsi="Times New Roman" w:cs="Times New Roman"/>
          <w:color w:val="333333"/>
          <w:lang w:eastAsia="en-US"/>
        </w:rPr>
        <w:t>satış, takas,</w:t>
      </w:r>
      <w:r w:rsidR="0097234C" w:rsidRPr="0097234C">
        <w:rPr>
          <w:rFonts w:ascii="Times New Roman" w:eastAsia="Calibri" w:hAnsi="Times New Roman" w:cs="Times New Roman"/>
          <w:color w:val="333333"/>
          <w:lang w:eastAsia="en-US"/>
        </w:rPr>
        <w:t>trampa</w:t>
      </w:r>
      <w:r w:rsidR="004907A3" w:rsidRPr="0097234C">
        <w:rPr>
          <w:rFonts w:ascii="Times New Roman" w:eastAsia="Calibri" w:hAnsi="Times New Roman" w:cs="Times New Roman"/>
          <w:color w:val="333333"/>
          <w:lang w:eastAsia="en-US"/>
        </w:rPr>
        <w:t xml:space="preserve"> mahsuplaşma vb. işlemleri için gerektiğinde anlaşma, şartname, sözleşme ve protokol hazırlanması, imzalanması vb. tüm hususlar ve işlemler için Belediye Başkanı </w:t>
      </w:r>
      <w:r w:rsidR="0097234C" w:rsidRPr="0097234C">
        <w:rPr>
          <w:rFonts w:ascii="Times New Roman" w:eastAsia="Calibri" w:hAnsi="Times New Roman" w:cs="Times New Roman"/>
          <w:color w:val="333333"/>
          <w:lang w:eastAsia="en-US"/>
        </w:rPr>
        <w:t>Hüseyin DOĞAN</w:t>
      </w:r>
      <w:r w:rsidR="004907A3" w:rsidRPr="0097234C">
        <w:rPr>
          <w:rFonts w:ascii="Times New Roman" w:eastAsia="Calibri" w:hAnsi="Times New Roman" w:cs="Times New Roman"/>
          <w:color w:val="333333"/>
          <w:lang w:eastAsia="en-US"/>
        </w:rPr>
        <w:t xml:space="preserve"> ve Belediye Encümeni'ne yetki verilmesine işaretle yapılan oylama sonucunda oy birliği ile karar verilmiştir.</w:t>
      </w:r>
    </w:p>
    <w:p w:rsidR="004907A3" w:rsidRPr="0097234C" w:rsidRDefault="004907A3" w:rsidP="004907A3">
      <w:pPr>
        <w:tabs>
          <w:tab w:val="left" w:pos="577"/>
        </w:tabs>
        <w:ind w:right="19"/>
        <w:jc w:val="both"/>
        <w:rPr>
          <w:rFonts w:ascii="Times New Roman" w:hAnsi="Times New Roman" w:cs="Times New Roman"/>
        </w:rPr>
      </w:pPr>
    </w:p>
    <w:p w:rsidR="0097234C" w:rsidRDefault="008E1D86" w:rsidP="00913A72">
      <w:pPr>
        <w:tabs>
          <w:tab w:val="left" w:pos="577"/>
        </w:tabs>
        <w:ind w:right="19"/>
        <w:jc w:val="both"/>
        <w:rPr>
          <w:rFonts w:ascii="Times New Roman" w:hAnsi="Times New Roman" w:cs="Times New Roman"/>
        </w:rPr>
      </w:pPr>
      <w:r w:rsidRPr="0097234C">
        <w:rPr>
          <w:rFonts w:ascii="Times New Roman" w:hAnsi="Times New Roman" w:cs="Times New Roman"/>
          <w:u w:val="single"/>
        </w:rPr>
        <w:t>GÜNDEM 6 (Karar No: 12</w:t>
      </w:r>
      <w:r w:rsidR="00913A72" w:rsidRPr="0097234C">
        <w:rPr>
          <w:rFonts w:ascii="Times New Roman" w:hAnsi="Times New Roman" w:cs="Times New Roman"/>
          <w:u w:val="single"/>
        </w:rPr>
        <w:t>):</w:t>
      </w:r>
      <w:r w:rsidR="00913A72" w:rsidRPr="0097234C">
        <w:rPr>
          <w:rFonts w:ascii="Times New Roman" w:hAnsi="Times New Roman" w:cs="Times New Roman"/>
        </w:rPr>
        <w:t xml:space="preserve"> Meclis Üyelerinden </w:t>
      </w:r>
      <w:r w:rsidR="0097234C" w:rsidRPr="0097234C">
        <w:rPr>
          <w:rFonts w:ascii="Times New Roman" w:hAnsi="Times New Roman" w:cs="Times New Roman"/>
        </w:rPr>
        <w:t>Murat UYANIK</w:t>
      </w:r>
      <w:r w:rsidR="00913A72" w:rsidRPr="0097234C">
        <w:rPr>
          <w:rFonts w:ascii="Times New Roman" w:hAnsi="Times New Roman" w:cs="Times New Roman"/>
        </w:rPr>
        <w:t xml:space="preserve"> ve Mehmet DÜZ imzalı önerge </w:t>
      </w:r>
      <w:r w:rsidR="0097234C" w:rsidRPr="0097234C">
        <w:rPr>
          <w:rFonts w:ascii="Times New Roman" w:hAnsi="Times New Roman" w:cs="Times New Roman"/>
        </w:rPr>
        <w:t xml:space="preserve">ile </w:t>
      </w:r>
      <w:r w:rsidR="0097234C" w:rsidRPr="0097234C">
        <w:rPr>
          <w:rFonts w:ascii="Times New Roman" w:hAnsi="Times New Roman" w:cs="Times New Roman"/>
          <w:color w:val="000000"/>
        </w:rPr>
        <w:t xml:space="preserve">5393 Sayılı Belediye Kanunun 68 . Maddesinin (e)  bendine istinaden </w:t>
      </w:r>
      <w:r w:rsidR="0097234C" w:rsidRPr="0097234C">
        <w:rPr>
          <w:rFonts w:ascii="Times New Roman" w:hAnsi="Times New Roman" w:cs="Times New Roman"/>
        </w:rPr>
        <w:t>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İçişleri Bakanlığının onayı ile yapabilir.</w:t>
      </w:r>
      <w:r w:rsidR="0097234C" w:rsidRPr="0097234C">
        <w:rPr>
          <w:rFonts w:ascii="Times New Roman" w:hAnsi="Times New Roman" w:cs="Times New Roman"/>
          <w:color w:val="000000"/>
        </w:rPr>
        <w:t xml:space="preserve"> Cevizdere Tur. İnş. San ve Tic. LTD.ŞTİ.’in borçlarında kullanılmak üzere Halkbankasın’dan  3.000.000,00 TL (üçmilyon) ve faiz tutarındaki kredi çekilmesi için, </w:t>
      </w:r>
      <w:r w:rsidR="0097234C" w:rsidRPr="0097234C">
        <w:rPr>
          <w:rFonts w:ascii="Times New Roman" w:hAnsi="Times New Roman" w:cs="Times New Roman"/>
          <w:spacing w:val="-5"/>
        </w:rPr>
        <w:t xml:space="preserve">krediye </w:t>
      </w:r>
      <w:r w:rsidR="0097234C" w:rsidRPr="0097234C">
        <w:rPr>
          <w:rFonts w:ascii="Times New Roman" w:hAnsi="Times New Roman" w:cs="Times New Roman"/>
          <w:spacing w:val="-4"/>
        </w:rPr>
        <w:t>konu işle</w:t>
      </w:r>
      <w:r w:rsidR="0097234C" w:rsidRPr="0097234C">
        <w:rPr>
          <w:rFonts w:ascii="Times New Roman" w:hAnsi="Times New Roman" w:cs="Times New Roman"/>
          <w:spacing w:val="52"/>
        </w:rPr>
        <w:t xml:space="preserve"> </w:t>
      </w:r>
      <w:r w:rsidR="0097234C" w:rsidRPr="0097234C">
        <w:rPr>
          <w:rFonts w:ascii="Times New Roman" w:hAnsi="Times New Roman" w:cs="Times New Roman"/>
          <w:spacing w:val="-5"/>
        </w:rPr>
        <w:t xml:space="preserve">ilgili </w:t>
      </w:r>
      <w:r w:rsidR="0097234C" w:rsidRPr="0097234C">
        <w:rPr>
          <w:rFonts w:ascii="Times New Roman" w:hAnsi="Times New Roman" w:cs="Times New Roman"/>
          <w:spacing w:val="-4"/>
        </w:rPr>
        <w:t xml:space="preserve">her </w:t>
      </w:r>
      <w:r w:rsidR="0097234C" w:rsidRPr="0097234C">
        <w:rPr>
          <w:rFonts w:ascii="Times New Roman" w:hAnsi="Times New Roman" w:cs="Times New Roman"/>
          <w:spacing w:val="-5"/>
        </w:rPr>
        <w:t xml:space="preserve">türlü işlemi </w:t>
      </w:r>
      <w:r w:rsidR="0097234C" w:rsidRPr="0097234C">
        <w:rPr>
          <w:rFonts w:ascii="Times New Roman" w:hAnsi="Times New Roman" w:cs="Times New Roman"/>
          <w:spacing w:val="-6"/>
        </w:rPr>
        <w:t>yapmaya</w:t>
      </w:r>
      <w:r w:rsidR="0097234C" w:rsidRPr="0097234C">
        <w:rPr>
          <w:rFonts w:ascii="Times New Roman" w:hAnsi="Times New Roman" w:cs="Times New Roman"/>
          <w:color w:val="000000"/>
        </w:rPr>
        <w:t xml:space="preserve"> Emet Belediye Başkanı Hüseyin DOĞAN ve Cevizdere Tur. İnş. San. ve Tic. LTD.ŞTİ. müdürü İlhan DİKMAN’in yetkilendirilmesine oy birliğiyle karar verilmiştir</w:t>
      </w:r>
      <w:r w:rsidR="0097234C">
        <w:rPr>
          <w:color w:val="000000"/>
        </w:rPr>
        <w:t>.</w:t>
      </w:r>
    </w:p>
    <w:p w:rsidR="00406AE4" w:rsidRPr="00913A72" w:rsidRDefault="00406AE4" w:rsidP="00A65A39">
      <w:pPr>
        <w:ind w:right="-143"/>
        <w:jc w:val="both"/>
        <w:rPr>
          <w:rFonts w:ascii="Times New Roman" w:hAnsi="Times New Roman" w:cs="Times New Roman"/>
        </w:rPr>
      </w:pPr>
    </w:p>
    <w:p w:rsidR="00A65A39" w:rsidRPr="00913A72" w:rsidRDefault="00A65A39" w:rsidP="00A65A39">
      <w:pPr>
        <w:ind w:right="-143"/>
        <w:jc w:val="both"/>
        <w:rPr>
          <w:rFonts w:ascii="Times New Roman" w:hAnsi="Times New Roman" w:cs="Times New Roman"/>
        </w:rPr>
      </w:pPr>
      <w:r w:rsidRPr="00913A72">
        <w:rPr>
          <w:rFonts w:ascii="Times New Roman" w:hAnsi="Times New Roman" w:cs="Times New Roman"/>
        </w:rPr>
        <w:t>Gündem maddelerinin tamamlandığını belirten Belediye ve Meclis Başkanı Hüseyin DOĞAN alınan kararların hayırlı olmasını temenni ederek, teşekkür edip</w:t>
      </w:r>
      <w:r w:rsidR="008E1D86">
        <w:rPr>
          <w:rFonts w:ascii="Times New Roman" w:hAnsi="Times New Roman" w:cs="Times New Roman"/>
        </w:rPr>
        <w:t xml:space="preserve"> Meclis Toplantısını kapattı. 08.02.2024 saat: 12:3</w:t>
      </w:r>
      <w:r w:rsidRPr="00913A72">
        <w:rPr>
          <w:rFonts w:ascii="Times New Roman" w:hAnsi="Times New Roman" w:cs="Times New Roman"/>
        </w:rPr>
        <w:t>0</w:t>
      </w:r>
    </w:p>
    <w:p w:rsidR="00A65A39" w:rsidRPr="00913A72" w:rsidRDefault="00A65A39" w:rsidP="00A65A39">
      <w:pPr>
        <w:pStyle w:val="GvdeMetniGirintisi"/>
        <w:tabs>
          <w:tab w:val="left" w:pos="540"/>
        </w:tabs>
        <w:ind w:firstLine="0"/>
        <w:jc w:val="both"/>
        <w:rPr>
          <w:rFonts w:ascii="Times New Roman" w:hAnsi="Times New Roman" w:cs="Times New Roman"/>
        </w:rPr>
      </w:pPr>
    </w:p>
    <w:p w:rsidR="00A65A39" w:rsidRPr="00913A72" w:rsidRDefault="00A65A39" w:rsidP="00A65A39">
      <w:pPr>
        <w:ind w:right="-143"/>
        <w:jc w:val="both"/>
        <w:rPr>
          <w:rFonts w:ascii="Times New Roman" w:hAnsi="Times New Roman" w:cs="Times New Roman"/>
        </w:rPr>
      </w:pPr>
      <w:r w:rsidRPr="00913A72">
        <w:rPr>
          <w:rFonts w:ascii="Times New Roman" w:hAnsi="Times New Roman" w:cs="Times New Roman"/>
        </w:rPr>
        <w:t xml:space="preserve">Hüseyin DOĞAN                                  Ali NARŞAP                             </w:t>
      </w:r>
      <w:r w:rsidR="00175E72" w:rsidRPr="00913A72">
        <w:rPr>
          <w:rFonts w:ascii="Times New Roman" w:hAnsi="Times New Roman" w:cs="Times New Roman"/>
        </w:rPr>
        <w:t>Mehmet DÜZ</w:t>
      </w:r>
    </w:p>
    <w:p w:rsidR="00A65A39" w:rsidRPr="00913A72" w:rsidRDefault="00A65A39" w:rsidP="00A65A39">
      <w:pPr>
        <w:ind w:right="-143"/>
        <w:jc w:val="both"/>
        <w:rPr>
          <w:rFonts w:ascii="Times New Roman" w:hAnsi="Times New Roman" w:cs="Times New Roman"/>
        </w:rPr>
      </w:pPr>
      <w:r w:rsidRPr="00913A72">
        <w:rPr>
          <w:rFonts w:ascii="Times New Roman" w:eastAsia="Cambria" w:hAnsi="Times New Roman" w:cs="Times New Roman"/>
        </w:rPr>
        <w:t xml:space="preserve">Belediye ve Meclis Başkanı                         </w:t>
      </w:r>
      <w:r w:rsidRPr="00913A72">
        <w:rPr>
          <w:rFonts w:ascii="Times New Roman" w:hAnsi="Times New Roman" w:cs="Times New Roman"/>
        </w:rPr>
        <w:t>Katip                                          Katip</w:t>
      </w:r>
    </w:p>
    <w:p w:rsidR="00A65A39" w:rsidRPr="00913A72" w:rsidRDefault="00A65A39" w:rsidP="00A65A39">
      <w:pPr>
        <w:ind w:right="-143"/>
        <w:jc w:val="both"/>
        <w:rPr>
          <w:rFonts w:ascii="Times New Roman" w:hAnsi="Times New Roman" w:cs="Times New Roman"/>
        </w:rPr>
      </w:pPr>
      <w:r w:rsidRPr="00913A72">
        <w:rPr>
          <w:rFonts w:ascii="Times New Roman" w:hAnsi="Times New Roman" w:cs="Times New Roman"/>
        </w:rPr>
        <w:t xml:space="preserve">    </w:t>
      </w:r>
    </w:p>
    <w:p w:rsidR="00A65A39" w:rsidRPr="00913A72" w:rsidRDefault="00A65A39" w:rsidP="00A65A39">
      <w:pPr>
        <w:ind w:right="-143"/>
        <w:rPr>
          <w:rFonts w:ascii="Times New Roman" w:hAnsi="Times New Roman" w:cs="Times New Roman"/>
        </w:rPr>
      </w:pPr>
      <w:r w:rsidRPr="00913A72">
        <w:rPr>
          <w:rFonts w:ascii="Times New Roman" w:hAnsi="Times New Roman" w:cs="Times New Roman"/>
        </w:rPr>
        <w:t xml:space="preserve">Mehmet DÜZ                        </w:t>
      </w:r>
      <w:r w:rsidR="00FD6A1E">
        <w:rPr>
          <w:rFonts w:ascii="Times New Roman" w:hAnsi="Times New Roman" w:cs="Times New Roman"/>
        </w:rPr>
        <w:t xml:space="preserve">              Yasin YILMAZ</w:t>
      </w:r>
      <w:r w:rsidRPr="00913A72">
        <w:rPr>
          <w:rFonts w:ascii="Times New Roman" w:hAnsi="Times New Roman" w:cs="Times New Roman"/>
        </w:rPr>
        <w:t xml:space="preserve">               </w:t>
      </w:r>
    </w:p>
    <w:p w:rsidR="00FD6A1E" w:rsidRPr="00913A72" w:rsidRDefault="00A65A39" w:rsidP="00FD6A1E">
      <w:pPr>
        <w:ind w:right="-143"/>
        <w:rPr>
          <w:rFonts w:ascii="Times New Roman" w:hAnsi="Times New Roman" w:cs="Times New Roman"/>
        </w:rPr>
      </w:pPr>
      <w:r w:rsidRPr="00913A72">
        <w:rPr>
          <w:rFonts w:ascii="Times New Roman" w:hAnsi="Times New Roman" w:cs="Times New Roman"/>
        </w:rPr>
        <w:t xml:space="preserve">Meclis I. Başkan V.               </w:t>
      </w:r>
      <w:r w:rsidR="00FD6A1E">
        <w:rPr>
          <w:rFonts w:ascii="Times New Roman" w:hAnsi="Times New Roman" w:cs="Times New Roman"/>
        </w:rPr>
        <w:t xml:space="preserve">              </w:t>
      </w:r>
      <w:bookmarkStart w:id="0" w:name="_GoBack"/>
      <w:bookmarkEnd w:id="0"/>
      <w:r w:rsidR="00FD6A1E" w:rsidRPr="00913A72">
        <w:rPr>
          <w:rFonts w:ascii="Times New Roman" w:hAnsi="Times New Roman" w:cs="Times New Roman"/>
        </w:rPr>
        <w:t>Meclis I</w:t>
      </w:r>
      <w:r w:rsidR="00FD6A1E">
        <w:rPr>
          <w:rFonts w:ascii="Times New Roman" w:hAnsi="Times New Roman" w:cs="Times New Roman"/>
        </w:rPr>
        <w:t>I</w:t>
      </w:r>
      <w:r w:rsidR="00FD6A1E" w:rsidRPr="00913A72">
        <w:rPr>
          <w:rFonts w:ascii="Times New Roman" w:hAnsi="Times New Roman" w:cs="Times New Roman"/>
        </w:rPr>
        <w:t xml:space="preserve">. Başkan V.                             </w:t>
      </w:r>
    </w:p>
    <w:p w:rsidR="00A65A39" w:rsidRPr="00913A72" w:rsidRDefault="00A65A39" w:rsidP="00A65A39">
      <w:pPr>
        <w:ind w:right="-143"/>
        <w:rPr>
          <w:rFonts w:ascii="Times New Roman" w:hAnsi="Times New Roman" w:cs="Times New Roman"/>
        </w:rPr>
      </w:pPr>
      <w:r w:rsidRPr="00913A72">
        <w:rPr>
          <w:rFonts w:ascii="Times New Roman" w:hAnsi="Times New Roman" w:cs="Times New Roman"/>
        </w:rPr>
        <w:t xml:space="preserve">              </w:t>
      </w:r>
    </w:p>
    <w:p w:rsidR="006C18CE" w:rsidRDefault="00A65A39" w:rsidP="00913A72">
      <w:pPr>
        <w:ind w:right="-143"/>
        <w:rPr>
          <w:rFonts w:ascii="Times New Roman" w:hAnsi="Times New Roman" w:cs="Times New Roman"/>
        </w:rPr>
      </w:pPr>
      <w:r w:rsidRPr="00913A72">
        <w:rPr>
          <w:rFonts w:ascii="Times New Roman" w:hAnsi="Times New Roman" w:cs="Times New Roman"/>
        </w:rPr>
        <w:t xml:space="preserve">   </w:t>
      </w:r>
    </w:p>
    <w:p w:rsidR="008E1D86" w:rsidRDefault="008E1D86" w:rsidP="00913A72">
      <w:pPr>
        <w:ind w:right="-143"/>
        <w:rPr>
          <w:rFonts w:ascii="Times New Roman" w:hAnsi="Times New Roman" w:cs="Times New Roman"/>
        </w:rPr>
      </w:pPr>
    </w:p>
    <w:p w:rsidR="008E1D86" w:rsidRPr="00913A72" w:rsidRDefault="008E1D86" w:rsidP="00913A72">
      <w:pPr>
        <w:ind w:right="-143"/>
        <w:rPr>
          <w:rFonts w:ascii="Times New Roman" w:hAnsi="Times New Roman" w:cs="Times New Roman"/>
        </w:rPr>
      </w:pPr>
    </w:p>
    <w:sectPr w:rsidR="008E1D86" w:rsidRPr="00913A72" w:rsidSect="000513F6">
      <w:headerReference w:type="default" r:id="rId9"/>
      <w:footerReference w:type="default" r:id="rId10"/>
      <w:footnotePr>
        <w:pos w:val="beneathText"/>
      </w:footnotePr>
      <w:pgSz w:w="11905" w:h="16837"/>
      <w:pgMar w:top="993" w:right="1273" w:bottom="76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50" w:rsidRDefault="00E03450">
      <w:r>
        <w:separator/>
      </w:r>
    </w:p>
  </w:endnote>
  <w:endnote w:type="continuationSeparator" w:id="0">
    <w:p w:rsidR="00E03450" w:rsidRDefault="00E0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36" w:rsidRDefault="00C81C36">
    <w:pPr>
      <w:pStyle w:val="Altbilgi"/>
      <w:jc w:val="center"/>
    </w:pPr>
    <w:r>
      <w:fldChar w:fldCharType="begin"/>
    </w:r>
    <w:r>
      <w:instrText xml:space="preserve"> PAGE </w:instrText>
    </w:r>
    <w:r>
      <w:fldChar w:fldCharType="separate"/>
    </w:r>
    <w:r w:rsidR="00FD6A1E">
      <w:rPr>
        <w:noProof/>
      </w:rPr>
      <w:t>4</w:t>
    </w:r>
    <w:r>
      <w:fldChar w:fldCharType="end"/>
    </w:r>
  </w:p>
  <w:p w:rsidR="00C81C36" w:rsidRDefault="00C81C36">
    <w:pPr>
      <w:pStyle w:val="Altbilgi"/>
    </w:pPr>
  </w:p>
  <w:p w:rsidR="009331D9" w:rsidRDefault="00933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50" w:rsidRDefault="00E03450">
      <w:r>
        <w:separator/>
      </w:r>
    </w:p>
  </w:footnote>
  <w:footnote w:type="continuationSeparator" w:id="0">
    <w:p w:rsidR="00E03450" w:rsidRDefault="00E0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36" w:rsidRDefault="00D859E5">
    <w:pPr>
      <w:pStyle w:val="stbilgi"/>
      <w:jc w:val="center"/>
      <w:rPr>
        <w:b/>
      </w:rPr>
    </w:pPr>
    <w:r>
      <w:rPr>
        <w:b/>
      </w:rPr>
      <w:t xml:space="preserve">T. C. EMET BELEDİYE MECLİSİ </w:t>
    </w:r>
    <w:r w:rsidR="008E1D86">
      <w:rPr>
        <w:b/>
      </w:rPr>
      <w:t>08 ŞUBAT</w:t>
    </w:r>
    <w:r w:rsidR="00191A0C">
      <w:rPr>
        <w:b/>
      </w:rPr>
      <w:t xml:space="preserve"> </w:t>
    </w:r>
    <w:r w:rsidR="00C81C36">
      <w:rPr>
        <w:b/>
      </w:rPr>
      <w:t>202</w:t>
    </w:r>
    <w:r w:rsidR="005F2701">
      <w:rPr>
        <w:b/>
      </w:rPr>
      <w:t>4</w:t>
    </w:r>
    <w:r w:rsidR="00496B90">
      <w:rPr>
        <w:b/>
      </w:rPr>
      <w:t xml:space="preserve"> TARİHLİ</w:t>
    </w:r>
    <w:r w:rsidR="000447F1">
      <w:rPr>
        <w:b/>
      </w:rPr>
      <w:t xml:space="preserve"> </w:t>
    </w:r>
    <w:r w:rsidR="005F2701">
      <w:rPr>
        <w:b/>
      </w:rPr>
      <w:t>6</w:t>
    </w:r>
    <w:r w:rsidR="000447F1">
      <w:rPr>
        <w:b/>
      </w:rPr>
      <w:t xml:space="preserve">. DÖNEM </w:t>
    </w:r>
    <w:r w:rsidR="008E1D86">
      <w:rPr>
        <w:b/>
      </w:rPr>
      <w:t>2</w:t>
    </w:r>
    <w:r w:rsidR="00C81C36">
      <w:rPr>
        <w:b/>
      </w:rPr>
      <w:t>. OLAĞAN 1. BİRLEŞİM 1. OTURUM MECLİS TOPLANTI TUTANAĞI</w:t>
    </w:r>
  </w:p>
  <w:p w:rsidR="009331D9" w:rsidRDefault="009331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E8B83E"/>
    <w:lvl w:ilvl="0">
      <w:start w:val="1"/>
      <w:numFmt w:val="decimal"/>
      <w:lvlText w:val="%1."/>
      <w:lvlJc w:val="left"/>
      <w:pPr>
        <w:tabs>
          <w:tab w:val="num" w:pos="1492"/>
        </w:tabs>
        <w:ind w:left="1492" w:hanging="360"/>
      </w:pPr>
    </w:lvl>
  </w:abstractNum>
  <w:abstractNum w:abstractNumId="1">
    <w:nsid w:val="FFFFFF7D"/>
    <w:multiLevelType w:val="singleLevel"/>
    <w:tmpl w:val="85521610"/>
    <w:lvl w:ilvl="0">
      <w:start w:val="1"/>
      <w:numFmt w:val="decimal"/>
      <w:lvlText w:val="%1."/>
      <w:lvlJc w:val="left"/>
      <w:pPr>
        <w:tabs>
          <w:tab w:val="num" w:pos="1209"/>
        </w:tabs>
        <w:ind w:left="1209" w:hanging="360"/>
      </w:pPr>
    </w:lvl>
  </w:abstractNum>
  <w:abstractNum w:abstractNumId="2">
    <w:nsid w:val="FFFFFF7E"/>
    <w:multiLevelType w:val="singleLevel"/>
    <w:tmpl w:val="F1829E8A"/>
    <w:lvl w:ilvl="0">
      <w:start w:val="1"/>
      <w:numFmt w:val="decimal"/>
      <w:lvlText w:val="%1."/>
      <w:lvlJc w:val="left"/>
      <w:pPr>
        <w:tabs>
          <w:tab w:val="num" w:pos="926"/>
        </w:tabs>
        <w:ind w:left="926" w:hanging="360"/>
      </w:pPr>
    </w:lvl>
  </w:abstractNum>
  <w:abstractNum w:abstractNumId="3">
    <w:nsid w:val="FFFFFF7F"/>
    <w:multiLevelType w:val="singleLevel"/>
    <w:tmpl w:val="DF16F2D2"/>
    <w:lvl w:ilvl="0">
      <w:start w:val="1"/>
      <w:numFmt w:val="decimal"/>
      <w:lvlText w:val="%1."/>
      <w:lvlJc w:val="left"/>
      <w:pPr>
        <w:tabs>
          <w:tab w:val="num" w:pos="643"/>
        </w:tabs>
        <w:ind w:left="643" w:hanging="360"/>
      </w:pPr>
    </w:lvl>
  </w:abstractNum>
  <w:abstractNum w:abstractNumId="4">
    <w:nsid w:val="FFFFFF80"/>
    <w:multiLevelType w:val="singleLevel"/>
    <w:tmpl w:val="E424B950"/>
    <w:lvl w:ilvl="0">
      <w:start w:val="1"/>
      <w:numFmt w:val="bullet"/>
      <w:lvlText w:val=""/>
      <w:lvlJc w:val="left"/>
      <w:pPr>
        <w:tabs>
          <w:tab w:val="num" w:pos="1492"/>
        </w:tabs>
        <w:ind w:left="1492" w:hanging="360"/>
      </w:pPr>
      <w:rPr>
        <w:rFonts w:ascii="Cambria Math" w:hAnsi="Cambria Math" w:hint="default"/>
      </w:rPr>
    </w:lvl>
  </w:abstractNum>
  <w:abstractNum w:abstractNumId="5">
    <w:nsid w:val="FFFFFF81"/>
    <w:multiLevelType w:val="singleLevel"/>
    <w:tmpl w:val="446EB72E"/>
    <w:lvl w:ilvl="0">
      <w:start w:val="1"/>
      <w:numFmt w:val="bullet"/>
      <w:lvlText w:val=""/>
      <w:lvlJc w:val="left"/>
      <w:pPr>
        <w:tabs>
          <w:tab w:val="num" w:pos="1209"/>
        </w:tabs>
        <w:ind w:left="1209" w:hanging="360"/>
      </w:pPr>
      <w:rPr>
        <w:rFonts w:ascii="Cambria Math" w:hAnsi="Cambria Math" w:hint="default"/>
      </w:rPr>
    </w:lvl>
  </w:abstractNum>
  <w:abstractNum w:abstractNumId="6">
    <w:nsid w:val="FFFFFF82"/>
    <w:multiLevelType w:val="singleLevel"/>
    <w:tmpl w:val="BFE413BA"/>
    <w:lvl w:ilvl="0">
      <w:start w:val="1"/>
      <w:numFmt w:val="bullet"/>
      <w:lvlText w:val=""/>
      <w:lvlJc w:val="left"/>
      <w:pPr>
        <w:tabs>
          <w:tab w:val="num" w:pos="926"/>
        </w:tabs>
        <w:ind w:left="926" w:hanging="360"/>
      </w:pPr>
      <w:rPr>
        <w:rFonts w:ascii="Cambria Math" w:hAnsi="Cambria Math" w:hint="default"/>
      </w:rPr>
    </w:lvl>
  </w:abstractNum>
  <w:abstractNum w:abstractNumId="7">
    <w:nsid w:val="FFFFFF83"/>
    <w:multiLevelType w:val="singleLevel"/>
    <w:tmpl w:val="67686220"/>
    <w:lvl w:ilvl="0">
      <w:start w:val="1"/>
      <w:numFmt w:val="bullet"/>
      <w:lvlText w:val=""/>
      <w:lvlJc w:val="left"/>
      <w:pPr>
        <w:tabs>
          <w:tab w:val="num" w:pos="643"/>
        </w:tabs>
        <w:ind w:left="643" w:hanging="360"/>
      </w:pPr>
      <w:rPr>
        <w:rFonts w:ascii="Cambria Math" w:hAnsi="Cambria Math" w:hint="default"/>
      </w:rPr>
    </w:lvl>
  </w:abstractNum>
  <w:abstractNum w:abstractNumId="8">
    <w:nsid w:val="FFFFFF88"/>
    <w:multiLevelType w:val="singleLevel"/>
    <w:tmpl w:val="D0F6FC84"/>
    <w:lvl w:ilvl="0">
      <w:start w:val="1"/>
      <w:numFmt w:val="decimal"/>
      <w:lvlText w:val="%1."/>
      <w:lvlJc w:val="left"/>
      <w:pPr>
        <w:tabs>
          <w:tab w:val="num" w:pos="360"/>
        </w:tabs>
        <w:ind w:left="360" w:hanging="360"/>
      </w:pPr>
    </w:lvl>
  </w:abstractNum>
  <w:abstractNum w:abstractNumId="9">
    <w:nsid w:val="FFFFFF89"/>
    <w:multiLevelType w:val="singleLevel"/>
    <w:tmpl w:val="D8C832A6"/>
    <w:lvl w:ilvl="0">
      <w:start w:val="1"/>
      <w:numFmt w:val="bullet"/>
      <w:lvlText w:val=""/>
      <w:lvlJc w:val="left"/>
      <w:pPr>
        <w:tabs>
          <w:tab w:val="num" w:pos="360"/>
        </w:tabs>
        <w:ind w:left="360" w:hanging="360"/>
      </w:pPr>
      <w:rPr>
        <w:rFonts w:ascii="Cambria Math" w:hAnsi="Cambria Math" w:hint="default"/>
      </w:rPr>
    </w:lvl>
  </w:abstractNum>
  <w:abstractNum w:abstractNumId="1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80970B4"/>
    <w:multiLevelType w:val="hybridMultilevel"/>
    <w:tmpl w:val="D054E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6086263"/>
    <w:multiLevelType w:val="hybridMultilevel"/>
    <w:tmpl w:val="040EF3F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7E43033"/>
    <w:multiLevelType w:val="hybridMultilevel"/>
    <w:tmpl w:val="2B5A61AE"/>
    <w:lvl w:ilvl="0" w:tplc="8B92EBCA">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nsid w:val="1E364394"/>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655FC4"/>
    <w:multiLevelType w:val="hybridMultilevel"/>
    <w:tmpl w:val="59B85FF0"/>
    <w:lvl w:ilvl="0" w:tplc="797E6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4F1917"/>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553B31"/>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3557E28"/>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620B0B"/>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EC84C30"/>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2735DA"/>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0A3D73"/>
    <w:multiLevelType w:val="hybridMultilevel"/>
    <w:tmpl w:val="36D01306"/>
    <w:lvl w:ilvl="0" w:tplc="2200A59C">
      <w:numFmt w:val="bullet"/>
      <w:lvlText w:val="•"/>
      <w:lvlJc w:val="left"/>
      <w:pPr>
        <w:ind w:left="992" w:hanging="337"/>
      </w:pPr>
      <w:rPr>
        <w:rFonts w:ascii="Arial" w:eastAsia="Arial" w:hAnsi="Arial" w:cs="Arial" w:hint="default"/>
        <w:b w:val="0"/>
        <w:bCs w:val="0"/>
        <w:i w:val="0"/>
        <w:iCs w:val="0"/>
        <w:w w:val="89"/>
        <w:sz w:val="24"/>
        <w:szCs w:val="24"/>
        <w:lang w:val="tr-TR" w:eastAsia="en-US" w:bidi="ar-SA"/>
      </w:rPr>
    </w:lvl>
    <w:lvl w:ilvl="1" w:tplc="D5AA7628">
      <w:numFmt w:val="bullet"/>
      <w:lvlText w:val="•"/>
      <w:lvlJc w:val="left"/>
      <w:pPr>
        <w:ind w:left="1938" w:hanging="337"/>
      </w:pPr>
      <w:rPr>
        <w:rFonts w:hint="default"/>
        <w:lang w:val="tr-TR" w:eastAsia="en-US" w:bidi="ar-SA"/>
      </w:rPr>
    </w:lvl>
    <w:lvl w:ilvl="2" w:tplc="7EDC313C">
      <w:numFmt w:val="bullet"/>
      <w:lvlText w:val="•"/>
      <w:lvlJc w:val="left"/>
      <w:pPr>
        <w:ind w:left="2876" w:hanging="337"/>
      </w:pPr>
      <w:rPr>
        <w:rFonts w:hint="default"/>
        <w:lang w:val="tr-TR" w:eastAsia="en-US" w:bidi="ar-SA"/>
      </w:rPr>
    </w:lvl>
    <w:lvl w:ilvl="3" w:tplc="4F5AC97E">
      <w:numFmt w:val="bullet"/>
      <w:lvlText w:val="•"/>
      <w:lvlJc w:val="left"/>
      <w:pPr>
        <w:ind w:left="3814" w:hanging="337"/>
      </w:pPr>
      <w:rPr>
        <w:rFonts w:hint="default"/>
        <w:lang w:val="tr-TR" w:eastAsia="en-US" w:bidi="ar-SA"/>
      </w:rPr>
    </w:lvl>
    <w:lvl w:ilvl="4" w:tplc="9D622228">
      <w:numFmt w:val="bullet"/>
      <w:lvlText w:val="•"/>
      <w:lvlJc w:val="left"/>
      <w:pPr>
        <w:ind w:left="4752" w:hanging="337"/>
      </w:pPr>
      <w:rPr>
        <w:rFonts w:hint="default"/>
        <w:lang w:val="tr-TR" w:eastAsia="en-US" w:bidi="ar-SA"/>
      </w:rPr>
    </w:lvl>
    <w:lvl w:ilvl="5" w:tplc="DFD224F2">
      <w:numFmt w:val="bullet"/>
      <w:lvlText w:val="•"/>
      <w:lvlJc w:val="left"/>
      <w:pPr>
        <w:ind w:left="5690" w:hanging="337"/>
      </w:pPr>
      <w:rPr>
        <w:rFonts w:hint="default"/>
        <w:lang w:val="tr-TR" w:eastAsia="en-US" w:bidi="ar-SA"/>
      </w:rPr>
    </w:lvl>
    <w:lvl w:ilvl="6" w:tplc="C540AECA">
      <w:numFmt w:val="bullet"/>
      <w:lvlText w:val="•"/>
      <w:lvlJc w:val="left"/>
      <w:pPr>
        <w:ind w:left="6628" w:hanging="337"/>
      </w:pPr>
      <w:rPr>
        <w:rFonts w:hint="default"/>
        <w:lang w:val="tr-TR" w:eastAsia="en-US" w:bidi="ar-SA"/>
      </w:rPr>
    </w:lvl>
    <w:lvl w:ilvl="7" w:tplc="FF74B8C0">
      <w:numFmt w:val="bullet"/>
      <w:lvlText w:val="•"/>
      <w:lvlJc w:val="left"/>
      <w:pPr>
        <w:ind w:left="7567" w:hanging="337"/>
      </w:pPr>
      <w:rPr>
        <w:rFonts w:hint="default"/>
        <w:lang w:val="tr-TR" w:eastAsia="en-US" w:bidi="ar-SA"/>
      </w:rPr>
    </w:lvl>
    <w:lvl w:ilvl="8" w:tplc="28B64E2E">
      <w:numFmt w:val="bullet"/>
      <w:lvlText w:val="•"/>
      <w:lvlJc w:val="left"/>
      <w:pPr>
        <w:ind w:left="8505" w:hanging="337"/>
      </w:pPr>
      <w:rPr>
        <w:rFonts w:hint="default"/>
        <w:lang w:val="tr-TR" w:eastAsia="en-US" w:bidi="ar-SA"/>
      </w:rPr>
    </w:lvl>
  </w:abstractNum>
  <w:abstractNum w:abstractNumId="23">
    <w:nsid w:val="48A34F91"/>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CF771C7"/>
    <w:multiLevelType w:val="hybridMultilevel"/>
    <w:tmpl w:val="9E8E38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F275A72"/>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3260F30"/>
    <w:multiLevelType w:val="hybridMultilevel"/>
    <w:tmpl w:val="A34059D0"/>
    <w:lvl w:ilvl="0" w:tplc="4E58F146">
      <w:numFmt w:val="bullet"/>
      <w:lvlText w:val="-"/>
      <w:lvlJc w:val="left"/>
      <w:pPr>
        <w:ind w:left="1494" w:hanging="360"/>
      </w:pPr>
      <w:rPr>
        <w:rFonts w:ascii="Arial" w:eastAsia="Arial" w:hAnsi="Arial" w:cs="Arial" w:hint="default"/>
      </w:rPr>
    </w:lvl>
    <w:lvl w:ilvl="1" w:tplc="041F0003" w:tentative="1">
      <w:start w:val="1"/>
      <w:numFmt w:val="bullet"/>
      <w:lvlText w:val="o"/>
      <w:lvlJc w:val="left"/>
      <w:pPr>
        <w:ind w:left="2214" w:hanging="360"/>
      </w:pPr>
      <w:rPr>
        <w:rFonts w:ascii="MS Mincho" w:hAnsi="MS Mincho" w:cs="MS Mincho" w:hint="default"/>
      </w:rPr>
    </w:lvl>
    <w:lvl w:ilvl="2" w:tplc="041F0005" w:tentative="1">
      <w:start w:val="1"/>
      <w:numFmt w:val="bullet"/>
      <w:lvlText w:val=""/>
      <w:lvlJc w:val="left"/>
      <w:pPr>
        <w:ind w:left="2934" w:hanging="360"/>
      </w:pPr>
      <w:rPr>
        <w:rFonts w:ascii="Tahoma" w:hAnsi="Tahoma" w:hint="default"/>
      </w:rPr>
    </w:lvl>
    <w:lvl w:ilvl="3" w:tplc="041F0001" w:tentative="1">
      <w:start w:val="1"/>
      <w:numFmt w:val="bullet"/>
      <w:lvlText w:val=""/>
      <w:lvlJc w:val="left"/>
      <w:pPr>
        <w:ind w:left="3654" w:hanging="360"/>
      </w:pPr>
      <w:rPr>
        <w:rFonts w:ascii="Cambria Math" w:hAnsi="Cambria Math" w:hint="default"/>
      </w:rPr>
    </w:lvl>
    <w:lvl w:ilvl="4" w:tplc="041F0003" w:tentative="1">
      <w:start w:val="1"/>
      <w:numFmt w:val="bullet"/>
      <w:lvlText w:val="o"/>
      <w:lvlJc w:val="left"/>
      <w:pPr>
        <w:ind w:left="4374" w:hanging="360"/>
      </w:pPr>
      <w:rPr>
        <w:rFonts w:ascii="MS Mincho" w:hAnsi="MS Mincho" w:cs="MS Mincho" w:hint="default"/>
      </w:rPr>
    </w:lvl>
    <w:lvl w:ilvl="5" w:tplc="041F0005" w:tentative="1">
      <w:start w:val="1"/>
      <w:numFmt w:val="bullet"/>
      <w:lvlText w:val=""/>
      <w:lvlJc w:val="left"/>
      <w:pPr>
        <w:ind w:left="5094" w:hanging="360"/>
      </w:pPr>
      <w:rPr>
        <w:rFonts w:ascii="Tahoma" w:hAnsi="Tahoma" w:hint="default"/>
      </w:rPr>
    </w:lvl>
    <w:lvl w:ilvl="6" w:tplc="041F0001" w:tentative="1">
      <w:start w:val="1"/>
      <w:numFmt w:val="bullet"/>
      <w:lvlText w:val=""/>
      <w:lvlJc w:val="left"/>
      <w:pPr>
        <w:ind w:left="5814" w:hanging="360"/>
      </w:pPr>
      <w:rPr>
        <w:rFonts w:ascii="Cambria Math" w:hAnsi="Cambria Math" w:hint="default"/>
      </w:rPr>
    </w:lvl>
    <w:lvl w:ilvl="7" w:tplc="041F0003" w:tentative="1">
      <w:start w:val="1"/>
      <w:numFmt w:val="bullet"/>
      <w:lvlText w:val="o"/>
      <w:lvlJc w:val="left"/>
      <w:pPr>
        <w:ind w:left="6534" w:hanging="360"/>
      </w:pPr>
      <w:rPr>
        <w:rFonts w:ascii="MS Mincho" w:hAnsi="MS Mincho" w:cs="MS Mincho" w:hint="default"/>
      </w:rPr>
    </w:lvl>
    <w:lvl w:ilvl="8" w:tplc="041F0005" w:tentative="1">
      <w:start w:val="1"/>
      <w:numFmt w:val="bullet"/>
      <w:lvlText w:val=""/>
      <w:lvlJc w:val="left"/>
      <w:pPr>
        <w:ind w:left="7254" w:hanging="360"/>
      </w:pPr>
      <w:rPr>
        <w:rFonts w:ascii="Tahoma" w:hAnsi="Tahoma" w:hint="default"/>
      </w:rPr>
    </w:lvl>
  </w:abstractNum>
  <w:abstractNum w:abstractNumId="27">
    <w:nsid w:val="68490FA3"/>
    <w:multiLevelType w:val="hybridMultilevel"/>
    <w:tmpl w:val="39BAF72A"/>
    <w:lvl w:ilvl="0" w:tplc="F6248B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2"/>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num>
  <w:num w:numId="22">
    <w:abstractNumId w:val="16"/>
  </w:num>
  <w:num w:numId="23">
    <w:abstractNumId w:val="15"/>
  </w:num>
  <w:num w:numId="24">
    <w:abstractNumId w:val="14"/>
  </w:num>
  <w:num w:numId="25">
    <w:abstractNumId w:val="22"/>
  </w:num>
  <w:num w:numId="26">
    <w:abstractNumId w:val="20"/>
  </w:num>
  <w:num w:numId="27">
    <w:abstractNumId w:val="18"/>
  </w:num>
  <w:num w:numId="28">
    <w:abstractNumId w:val="23"/>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A11"/>
    <w:rsid w:val="000011B0"/>
    <w:rsid w:val="00004062"/>
    <w:rsid w:val="000077B7"/>
    <w:rsid w:val="00010A8D"/>
    <w:rsid w:val="000128CE"/>
    <w:rsid w:val="000154DB"/>
    <w:rsid w:val="00022AB9"/>
    <w:rsid w:val="0002310C"/>
    <w:rsid w:val="00030F82"/>
    <w:rsid w:val="00031987"/>
    <w:rsid w:val="00031E26"/>
    <w:rsid w:val="00031E81"/>
    <w:rsid w:val="00033FFD"/>
    <w:rsid w:val="00034FF7"/>
    <w:rsid w:val="00040D30"/>
    <w:rsid w:val="00041C19"/>
    <w:rsid w:val="000447F1"/>
    <w:rsid w:val="00044B42"/>
    <w:rsid w:val="00045304"/>
    <w:rsid w:val="00046063"/>
    <w:rsid w:val="000513F6"/>
    <w:rsid w:val="00052EDD"/>
    <w:rsid w:val="0005651C"/>
    <w:rsid w:val="00060993"/>
    <w:rsid w:val="00060E9D"/>
    <w:rsid w:val="00062345"/>
    <w:rsid w:val="00062E08"/>
    <w:rsid w:val="0007068D"/>
    <w:rsid w:val="00070AA8"/>
    <w:rsid w:val="000719DF"/>
    <w:rsid w:val="0007221D"/>
    <w:rsid w:val="000738BF"/>
    <w:rsid w:val="00073CC5"/>
    <w:rsid w:val="0007771A"/>
    <w:rsid w:val="0008143E"/>
    <w:rsid w:val="00085BBC"/>
    <w:rsid w:val="00086DE4"/>
    <w:rsid w:val="000878E9"/>
    <w:rsid w:val="0009221A"/>
    <w:rsid w:val="000936F5"/>
    <w:rsid w:val="00096ACE"/>
    <w:rsid w:val="000977D9"/>
    <w:rsid w:val="000A09B1"/>
    <w:rsid w:val="000A1F4F"/>
    <w:rsid w:val="000A3189"/>
    <w:rsid w:val="000A3C0C"/>
    <w:rsid w:val="000A46FA"/>
    <w:rsid w:val="000A491B"/>
    <w:rsid w:val="000A641E"/>
    <w:rsid w:val="000B0859"/>
    <w:rsid w:val="000B0C7B"/>
    <w:rsid w:val="000B178A"/>
    <w:rsid w:val="000B20B4"/>
    <w:rsid w:val="000B2418"/>
    <w:rsid w:val="000B2E60"/>
    <w:rsid w:val="000B70D6"/>
    <w:rsid w:val="000B7715"/>
    <w:rsid w:val="000C003F"/>
    <w:rsid w:val="000C024F"/>
    <w:rsid w:val="000C0875"/>
    <w:rsid w:val="000C0998"/>
    <w:rsid w:val="000C27D5"/>
    <w:rsid w:val="000C2CC7"/>
    <w:rsid w:val="000C3A2F"/>
    <w:rsid w:val="000C537E"/>
    <w:rsid w:val="000D42B0"/>
    <w:rsid w:val="000D570D"/>
    <w:rsid w:val="000D6D2D"/>
    <w:rsid w:val="000E102D"/>
    <w:rsid w:val="000E37E4"/>
    <w:rsid w:val="000E5DC8"/>
    <w:rsid w:val="000E677C"/>
    <w:rsid w:val="000F0AD7"/>
    <w:rsid w:val="000F282F"/>
    <w:rsid w:val="000F30DF"/>
    <w:rsid w:val="000F3625"/>
    <w:rsid w:val="000F3E33"/>
    <w:rsid w:val="000F403E"/>
    <w:rsid w:val="000F554B"/>
    <w:rsid w:val="000F6BE4"/>
    <w:rsid w:val="0010668C"/>
    <w:rsid w:val="0010671A"/>
    <w:rsid w:val="00107044"/>
    <w:rsid w:val="00107BEE"/>
    <w:rsid w:val="00107F79"/>
    <w:rsid w:val="00110972"/>
    <w:rsid w:val="0011143A"/>
    <w:rsid w:val="001122A3"/>
    <w:rsid w:val="0011258E"/>
    <w:rsid w:val="00113A70"/>
    <w:rsid w:val="0011418C"/>
    <w:rsid w:val="00114D38"/>
    <w:rsid w:val="00117BCD"/>
    <w:rsid w:val="00120C4E"/>
    <w:rsid w:val="001213C5"/>
    <w:rsid w:val="0012378E"/>
    <w:rsid w:val="00124935"/>
    <w:rsid w:val="00131566"/>
    <w:rsid w:val="001357B9"/>
    <w:rsid w:val="00136817"/>
    <w:rsid w:val="0014021B"/>
    <w:rsid w:val="00140A6E"/>
    <w:rsid w:val="0014357B"/>
    <w:rsid w:val="0014496D"/>
    <w:rsid w:val="001502AC"/>
    <w:rsid w:val="00151400"/>
    <w:rsid w:val="00155A11"/>
    <w:rsid w:val="001572DA"/>
    <w:rsid w:val="00162EFA"/>
    <w:rsid w:val="00163AD0"/>
    <w:rsid w:val="001657A2"/>
    <w:rsid w:val="001672C9"/>
    <w:rsid w:val="001723B8"/>
    <w:rsid w:val="001727FB"/>
    <w:rsid w:val="00172BC3"/>
    <w:rsid w:val="00174A71"/>
    <w:rsid w:val="00175E72"/>
    <w:rsid w:val="00175E7A"/>
    <w:rsid w:val="001768D0"/>
    <w:rsid w:val="00191A0C"/>
    <w:rsid w:val="00192189"/>
    <w:rsid w:val="00192765"/>
    <w:rsid w:val="00192CEC"/>
    <w:rsid w:val="001A00B8"/>
    <w:rsid w:val="001A2946"/>
    <w:rsid w:val="001A3654"/>
    <w:rsid w:val="001A388F"/>
    <w:rsid w:val="001A48D3"/>
    <w:rsid w:val="001A4923"/>
    <w:rsid w:val="001A576F"/>
    <w:rsid w:val="001B1A6E"/>
    <w:rsid w:val="001B5CC5"/>
    <w:rsid w:val="001C236A"/>
    <w:rsid w:val="001C3478"/>
    <w:rsid w:val="001C7259"/>
    <w:rsid w:val="001D31E9"/>
    <w:rsid w:val="001D3C39"/>
    <w:rsid w:val="001D5864"/>
    <w:rsid w:val="001D7A10"/>
    <w:rsid w:val="001E003A"/>
    <w:rsid w:val="001E5CC5"/>
    <w:rsid w:val="001E6832"/>
    <w:rsid w:val="001F16DC"/>
    <w:rsid w:val="001F3BCF"/>
    <w:rsid w:val="001F724D"/>
    <w:rsid w:val="00204267"/>
    <w:rsid w:val="00204D1A"/>
    <w:rsid w:val="002065FE"/>
    <w:rsid w:val="002066C3"/>
    <w:rsid w:val="00206733"/>
    <w:rsid w:val="00206B33"/>
    <w:rsid w:val="00210556"/>
    <w:rsid w:val="0021162B"/>
    <w:rsid w:val="00211C0A"/>
    <w:rsid w:val="00216374"/>
    <w:rsid w:val="0021725D"/>
    <w:rsid w:val="00217C49"/>
    <w:rsid w:val="00222EB1"/>
    <w:rsid w:val="00223423"/>
    <w:rsid w:val="002234D8"/>
    <w:rsid w:val="00223FA3"/>
    <w:rsid w:val="00225F36"/>
    <w:rsid w:val="002267FD"/>
    <w:rsid w:val="002339AA"/>
    <w:rsid w:val="00233C52"/>
    <w:rsid w:val="00235513"/>
    <w:rsid w:val="002413AC"/>
    <w:rsid w:val="00242AB6"/>
    <w:rsid w:val="00243F9B"/>
    <w:rsid w:val="0024411B"/>
    <w:rsid w:val="00244D61"/>
    <w:rsid w:val="00245A76"/>
    <w:rsid w:val="002505B5"/>
    <w:rsid w:val="00250993"/>
    <w:rsid w:val="00251342"/>
    <w:rsid w:val="002540AE"/>
    <w:rsid w:val="00254DD1"/>
    <w:rsid w:val="00256023"/>
    <w:rsid w:val="0025682E"/>
    <w:rsid w:val="00257DEE"/>
    <w:rsid w:val="002603C3"/>
    <w:rsid w:val="002632CD"/>
    <w:rsid w:val="00264264"/>
    <w:rsid w:val="00264488"/>
    <w:rsid w:val="00264541"/>
    <w:rsid w:val="002678D0"/>
    <w:rsid w:val="002727AF"/>
    <w:rsid w:val="002727B7"/>
    <w:rsid w:val="0027302E"/>
    <w:rsid w:val="002747E9"/>
    <w:rsid w:val="0028048D"/>
    <w:rsid w:val="00281A0F"/>
    <w:rsid w:val="00282199"/>
    <w:rsid w:val="00283435"/>
    <w:rsid w:val="00283AD4"/>
    <w:rsid w:val="00290E20"/>
    <w:rsid w:val="00291809"/>
    <w:rsid w:val="00291B46"/>
    <w:rsid w:val="0029257E"/>
    <w:rsid w:val="00292E2E"/>
    <w:rsid w:val="0029301E"/>
    <w:rsid w:val="00293977"/>
    <w:rsid w:val="002A16C4"/>
    <w:rsid w:val="002B2BDC"/>
    <w:rsid w:val="002B2F7A"/>
    <w:rsid w:val="002B63F5"/>
    <w:rsid w:val="002B64EB"/>
    <w:rsid w:val="002B6C6C"/>
    <w:rsid w:val="002B70C7"/>
    <w:rsid w:val="002C042A"/>
    <w:rsid w:val="002C5847"/>
    <w:rsid w:val="002D0329"/>
    <w:rsid w:val="002D3574"/>
    <w:rsid w:val="002D6012"/>
    <w:rsid w:val="002E0E52"/>
    <w:rsid w:val="002E20D1"/>
    <w:rsid w:val="002E3564"/>
    <w:rsid w:val="002E3CEB"/>
    <w:rsid w:val="002E4DEF"/>
    <w:rsid w:val="002E618D"/>
    <w:rsid w:val="002F331E"/>
    <w:rsid w:val="002F4965"/>
    <w:rsid w:val="002F4C0B"/>
    <w:rsid w:val="002F7F81"/>
    <w:rsid w:val="00301020"/>
    <w:rsid w:val="00301498"/>
    <w:rsid w:val="0030246D"/>
    <w:rsid w:val="00305D6D"/>
    <w:rsid w:val="00307FAA"/>
    <w:rsid w:val="003102B7"/>
    <w:rsid w:val="00312D26"/>
    <w:rsid w:val="003137CB"/>
    <w:rsid w:val="003142C5"/>
    <w:rsid w:val="00315227"/>
    <w:rsid w:val="00316E30"/>
    <w:rsid w:val="00320D75"/>
    <w:rsid w:val="0032195A"/>
    <w:rsid w:val="003238FF"/>
    <w:rsid w:val="003254C9"/>
    <w:rsid w:val="003254E9"/>
    <w:rsid w:val="003273F8"/>
    <w:rsid w:val="00327F0C"/>
    <w:rsid w:val="003319C9"/>
    <w:rsid w:val="00331FD7"/>
    <w:rsid w:val="0033214E"/>
    <w:rsid w:val="003334CE"/>
    <w:rsid w:val="00333F73"/>
    <w:rsid w:val="003346C9"/>
    <w:rsid w:val="00334F57"/>
    <w:rsid w:val="00335945"/>
    <w:rsid w:val="00336D58"/>
    <w:rsid w:val="003418FE"/>
    <w:rsid w:val="00341A03"/>
    <w:rsid w:val="003475B7"/>
    <w:rsid w:val="00347C93"/>
    <w:rsid w:val="003523C1"/>
    <w:rsid w:val="00364014"/>
    <w:rsid w:val="00374BF1"/>
    <w:rsid w:val="00374C93"/>
    <w:rsid w:val="003809FB"/>
    <w:rsid w:val="0038146E"/>
    <w:rsid w:val="00382A3C"/>
    <w:rsid w:val="00384CEE"/>
    <w:rsid w:val="00391841"/>
    <w:rsid w:val="00395530"/>
    <w:rsid w:val="003A1F1A"/>
    <w:rsid w:val="003A21DA"/>
    <w:rsid w:val="003A3311"/>
    <w:rsid w:val="003A41B9"/>
    <w:rsid w:val="003A4A11"/>
    <w:rsid w:val="003A4BE6"/>
    <w:rsid w:val="003A5B42"/>
    <w:rsid w:val="003A637C"/>
    <w:rsid w:val="003A6F60"/>
    <w:rsid w:val="003B21CD"/>
    <w:rsid w:val="003B2731"/>
    <w:rsid w:val="003B351B"/>
    <w:rsid w:val="003B4BD6"/>
    <w:rsid w:val="003B6921"/>
    <w:rsid w:val="003B6C04"/>
    <w:rsid w:val="003C0694"/>
    <w:rsid w:val="003C24B5"/>
    <w:rsid w:val="003C477D"/>
    <w:rsid w:val="003D22F5"/>
    <w:rsid w:val="003D4758"/>
    <w:rsid w:val="003D4F63"/>
    <w:rsid w:val="003D50FF"/>
    <w:rsid w:val="003E196C"/>
    <w:rsid w:val="003E4C0E"/>
    <w:rsid w:val="003E744A"/>
    <w:rsid w:val="003F1727"/>
    <w:rsid w:val="003F1739"/>
    <w:rsid w:val="003F4791"/>
    <w:rsid w:val="003F5412"/>
    <w:rsid w:val="003F7CFF"/>
    <w:rsid w:val="0040021C"/>
    <w:rsid w:val="00402CA4"/>
    <w:rsid w:val="00403DA1"/>
    <w:rsid w:val="00406AE4"/>
    <w:rsid w:val="00407F07"/>
    <w:rsid w:val="0041000C"/>
    <w:rsid w:val="004124BB"/>
    <w:rsid w:val="004127F3"/>
    <w:rsid w:val="00413058"/>
    <w:rsid w:val="00413A9C"/>
    <w:rsid w:val="00413B11"/>
    <w:rsid w:val="004144D3"/>
    <w:rsid w:val="00414A6D"/>
    <w:rsid w:val="0041706B"/>
    <w:rsid w:val="004172F0"/>
    <w:rsid w:val="0042220C"/>
    <w:rsid w:val="00422C90"/>
    <w:rsid w:val="00424CCA"/>
    <w:rsid w:val="0042559E"/>
    <w:rsid w:val="0043060F"/>
    <w:rsid w:val="004339AE"/>
    <w:rsid w:val="00433D91"/>
    <w:rsid w:val="0043612A"/>
    <w:rsid w:val="00436915"/>
    <w:rsid w:val="00440197"/>
    <w:rsid w:val="004423C3"/>
    <w:rsid w:val="00442612"/>
    <w:rsid w:val="004432E5"/>
    <w:rsid w:val="00447150"/>
    <w:rsid w:val="00452D7D"/>
    <w:rsid w:val="0046102E"/>
    <w:rsid w:val="00465D29"/>
    <w:rsid w:val="0046622C"/>
    <w:rsid w:val="00466FCB"/>
    <w:rsid w:val="00467657"/>
    <w:rsid w:val="00471C3D"/>
    <w:rsid w:val="00471EE4"/>
    <w:rsid w:val="004722D0"/>
    <w:rsid w:val="00472E99"/>
    <w:rsid w:val="00473188"/>
    <w:rsid w:val="00473960"/>
    <w:rsid w:val="00476812"/>
    <w:rsid w:val="004851A4"/>
    <w:rsid w:val="004861F2"/>
    <w:rsid w:val="004907A3"/>
    <w:rsid w:val="0049179A"/>
    <w:rsid w:val="00491B6E"/>
    <w:rsid w:val="00491E7B"/>
    <w:rsid w:val="00492222"/>
    <w:rsid w:val="00494C01"/>
    <w:rsid w:val="00496B90"/>
    <w:rsid w:val="00497201"/>
    <w:rsid w:val="00497701"/>
    <w:rsid w:val="004A0AD8"/>
    <w:rsid w:val="004A2303"/>
    <w:rsid w:val="004A5289"/>
    <w:rsid w:val="004B4AC8"/>
    <w:rsid w:val="004B53D3"/>
    <w:rsid w:val="004B624D"/>
    <w:rsid w:val="004B71AB"/>
    <w:rsid w:val="004B7A88"/>
    <w:rsid w:val="004C1F4F"/>
    <w:rsid w:val="004C1FDE"/>
    <w:rsid w:val="004C330E"/>
    <w:rsid w:val="004C56EB"/>
    <w:rsid w:val="004D071C"/>
    <w:rsid w:val="004D27D3"/>
    <w:rsid w:val="004D364E"/>
    <w:rsid w:val="004D3888"/>
    <w:rsid w:val="004D4D33"/>
    <w:rsid w:val="004D7EBE"/>
    <w:rsid w:val="004E1EC4"/>
    <w:rsid w:val="004E22FD"/>
    <w:rsid w:val="004E3AEC"/>
    <w:rsid w:val="004E5E65"/>
    <w:rsid w:val="004F0244"/>
    <w:rsid w:val="004F1D60"/>
    <w:rsid w:val="004F52BC"/>
    <w:rsid w:val="004F6CAE"/>
    <w:rsid w:val="0050126A"/>
    <w:rsid w:val="00501D33"/>
    <w:rsid w:val="00502281"/>
    <w:rsid w:val="005022EA"/>
    <w:rsid w:val="005045E3"/>
    <w:rsid w:val="0050555F"/>
    <w:rsid w:val="00506CAA"/>
    <w:rsid w:val="00507357"/>
    <w:rsid w:val="00511D15"/>
    <w:rsid w:val="005122F8"/>
    <w:rsid w:val="00512A35"/>
    <w:rsid w:val="00513DF4"/>
    <w:rsid w:val="0051538C"/>
    <w:rsid w:val="00516409"/>
    <w:rsid w:val="00517D9C"/>
    <w:rsid w:val="005225D1"/>
    <w:rsid w:val="005234B0"/>
    <w:rsid w:val="00524235"/>
    <w:rsid w:val="00525D44"/>
    <w:rsid w:val="00526577"/>
    <w:rsid w:val="00527CE6"/>
    <w:rsid w:val="00533435"/>
    <w:rsid w:val="005340E0"/>
    <w:rsid w:val="00534A15"/>
    <w:rsid w:val="00536807"/>
    <w:rsid w:val="00537ADF"/>
    <w:rsid w:val="00537F4F"/>
    <w:rsid w:val="00540CF1"/>
    <w:rsid w:val="005410B3"/>
    <w:rsid w:val="00553A73"/>
    <w:rsid w:val="00555051"/>
    <w:rsid w:val="005560F8"/>
    <w:rsid w:val="00561559"/>
    <w:rsid w:val="00561BCC"/>
    <w:rsid w:val="005630BB"/>
    <w:rsid w:val="00570331"/>
    <w:rsid w:val="00570383"/>
    <w:rsid w:val="005719F3"/>
    <w:rsid w:val="005754B3"/>
    <w:rsid w:val="00581FAB"/>
    <w:rsid w:val="0058415D"/>
    <w:rsid w:val="005843BC"/>
    <w:rsid w:val="00586E4B"/>
    <w:rsid w:val="00593CCB"/>
    <w:rsid w:val="00595A62"/>
    <w:rsid w:val="005A002B"/>
    <w:rsid w:val="005A0427"/>
    <w:rsid w:val="005B2645"/>
    <w:rsid w:val="005B4BC8"/>
    <w:rsid w:val="005B51A1"/>
    <w:rsid w:val="005B6C9E"/>
    <w:rsid w:val="005B7139"/>
    <w:rsid w:val="005C218D"/>
    <w:rsid w:val="005C29B0"/>
    <w:rsid w:val="005C6C19"/>
    <w:rsid w:val="005D3201"/>
    <w:rsid w:val="005E202C"/>
    <w:rsid w:val="005E4FD7"/>
    <w:rsid w:val="005E78A6"/>
    <w:rsid w:val="005F2701"/>
    <w:rsid w:val="005F2A21"/>
    <w:rsid w:val="005F3D37"/>
    <w:rsid w:val="005F4EBA"/>
    <w:rsid w:val="005F62E9"/>
    <w:rsid w:val="005F77CC"/>
    <w:rsid w:val="006045BC"/>
    <w:rsid w:val="0060502F"/>
    <w:rsid w:val="00605519"/>
    <w:rsid w:val="00605745"/>
    <w:rsid w:val="00606263"/>
    <w:rsid w:val="00606525"/>
    <w:rsid w:val="00607377"/>
    <w:rsid w:val="00610DDF"/>
    <w:rsid w:val="00610E54"/>
    <w:rsid w:val="0061706A"/>
    <w:rsid w:val="00620D6A"/>
    <w:rsid w:val="00625585"/>
    <w:rsid w:val="00626585"/>
    <w:rsid w:val="00627D20"/>
    <w:rsid w:val="006304EE"/>
    <w:rsid w:val="00631426"/>
    <w:rsid w:val="00631CE2"/>
    <w:rsid w:val="00633804"/>
    <w:rsid w:val="006350DF"/>
    <w:rsid w:val="006377F8"/>
    <w:rsid w:val="00637ABD"/>
    <w:rsid w:val="006467B2"/>
    <w:rsid w:val="0064689E"/>
    <w:rsid w:val="0065058B"/>
    <w:rsid w:val="00655753"/>
    <w:rsid w:val="00657C88"/>
    <w:rsid w:val="006615CD"/>
    <w:rsid w:val="00661A7D"/>
    <w:rsid w:val="00662210"/>
    <w:rsid w:val="00664BC3"/>
    <w:rsid w:val="00671249"/>
    <w:rsid w:val="006714DA"/>
    <w:rsid w:val="00672824"/>
    <w:rsid w:val="006741BF"/>
    <w:rsid w:val="00675939"/>
    <w:rsid w:val="00685A5A"/>
    <w:rsid w:val="00686508"/>
    <w:rsid w:val="00686607"/>
    <w:rsid w:val="00692B3D"/>
    <w:rsid w:val="006950A9"/>
    <w:rsid w:val="00695B20"/>
    <w:rsid w:val="006A2FBB"/>
    <w:rsid w:val="006A3C99"/>
    <w:rsid w:val="006A5E72"/>
    <w:rsid w:val="006A7A78"/>
    <w:rsid w:val="006B1134"/>
    <w:rsid w:val="006B3E2D"/>
    <w:rsid w:val="006B4407"/>
    <w:rsid w:val="006B4E97"/>
    <w:rsid w:val="006B68BB"/>
    <w:rsid w:val="006B7316"/>
    <w:rsid w:val="006C18CE"/>
    <w:rsid w:val="006C1E78"/>
    <w:rsid w:val="006C597E"/>
    <w:rsid w:val="006C6B80"/>
    <w:rsid w:val="006C7C1A"/>
    <w:rsid w:val="006D0275"/>
    <w:rsid w:val="006D1C73"/>
    <w:rsid w:val="006D2FF0"/>
    <w:rsid w:val="006D75A5"/>
    <w:rsid w:val="006D7656"/>
    <w:rsid w:val="006E043D"/>
    <w:rsid w:val="006E078D"/>
    <w:rsid w:val="006E5CE2"/>
    <w:rsid w:val="006F56F2"/>
    <w:rsid w:val="006F5CDB"/>
    <w:rsid w:val="006F5F5F"/>
    <w:rsid w:val="007002A8"/>
    <w:rsid w:val="00700386"/>
    <w:rsid w:val="007006C9"/>
    <w:rsid w:val="007067BB"/>
    <w:rsid w:val="00710239"/>
    <w:rsid w:val="00710456"/>
    <w:rsid w:val="00711A17"/>
    <w:rsid w:val="00711D3F"/>
    <w:rsid w:val="00713D05"/>
    <w:rsid w:val="0071423E"/>
    <w:rsid w:val="00715F75"/>
    <w:rsid w:val="00716EE6"/>
    <w:rsid w:val="0072328C"/>
    <w:rsid w:val="00723E50"/>
    <w:rsid w:val="00723FB0"/>
    <w:rsid w:val="0072417A"/>
    <w:rsid w:val="007268CA"/>
    <w:rsid w:val="0072731F"/>
    <w:rsid w:val="00732D3D"/>
    <w:rsid w:val="007352C5"/>
    <w:rsid w:val="00736B7E"/>
    <w:rsid w:val="00736C09"/>
    <w:rsid w:val="00737FA5"/>
    <w:rsid w:val="00740B8D"/>
    <w:rsid w:val="00741E81"/>
    <w:rsid w:val="00742876"/>
    <w:rsid w:val="0074514D"/>
    <w:rsid w:val="00745833"/>
    <w:rsid w:val="00746D4B"/>
    <w:rsid w:val="00751B04"/>
    <w:rsid w:val="007531C8"/>
    <w:rsid w:val="00753DC8"/>
    <w:rsid w:val="00754535"/>
    <w:rsid w:val="00757891"/>
    <w:rsid w:val="00763D4F"/>
    <w:rsid w:val="00763F27"/>
    <w:rsid w:val="007653ED"/>
    <w:rsid w:val="00767432"/>
    <w:rsid w:val="007732F4"/>
    <w:rsid w:val="00774F94"/>
    <w:rsid w:val="00776A2F"/>
    <w:rsid w:val="007805B1"/>
    <w:rsid w:val="0078145D"/>
    <w:rsid w:val="0078167A"/>
    <w:rsid w:val="00781D9E"/>
    <w:rsid w:val="007822FD"/>
    <w:rsid w:val="007837D8"/>
    <w:rsid w:val="0078788E"/>
    <w:rsid w:val="00790CE3"/>
    <w:rsid w:val="007933FE"/>
    <w:rsid w:val="00793CE3"/>
    <w:rsid w:val="007A3F27"/>
    <w:rsid w:val="007B0D90"/>
    <w:rsid w:val="007B3A79"/>
    <w:rsid w:val="007B4909"/>
    <w:rsid w:val="007B4CEB"/>
    <w:rsid w:val="007B55C1"/>
    <w:rsid w:val="007B7407"/>
    <w:rsid w:val="007C02E0"/>
    <w:rsid w:val="007C0763"/>
    <w:rsid w:val="007C18D9"/>
    <w:rsid w:val="007C28CF"/>
    <w:rsid w:val="007D00DD"/>
    <w:rsid w:val="007D52D6"/>
    <w:rsid w:val="007D5937"/>
    <w:rsid w:val="007D6BB5"/>
    <w:rsid w:val="007D6DD0"/>
    <w:rsid w:val="007D7070"/>
    <w:rsid w:val="007E3273"/>
    <w:rsid w:val="007E380C"/>
    <w:rsid w:val="007E5079"/>
    <w:rsid w:val="007E7C09"/>
    <w:rsid w:val="007F0A97"/>
    <w:rsid w:val="007F1E6A"/>
    <w:rsid w:val="007F36F6"/>
    <w:rsid w:val="00800A98"/>
    <w:rsid w:val="00800E13"/>
    <w:rsid w:val="008026AD"/>
    <w:rsid w:val="00806D9E"/>
    <w:rsid w:val="008078F4"/>
    <w:rsid w:val="0080797B"/>
    <w:rsid w:val="00810EB9"/>
    <w:rsid w:val="00812A30"/>
    <w:rsid w:val="00815AD9"/>
    <w:rsid w:val="008173B2"/>
    <w:rsid w:val="00817CCE"/>
    <w:rsid w:val="008209B1"/>
    <w:rsid w:val="008236BA"/>
    <w:rsid w:val="0083398F"/>
    <w:rsid w:val="00840A48"/>
    <w:rsid w:val="00844F8E"/>
    <w:rsid w:val="00845261"/>
    <w:rsid w:val="00846609"/>
    <w:rsid w:val="00846733"/>
    <w:rsid w:val="00846E0C"/>
    <w:rsid w:val="00850FD2"/>
    <w:rsid w:val="00851673"/>
    <w:rsid w:val="00851BCD"/>
    <w:rsid w:val="00854910"/>
    <w:rsid w:val="00855029"/>
    <w:rsid w:val="00860A07"/>
    <w:rsid w:val="00861CD7"/>
    <w:rsid w:val="00861E36"/>
    <w:rsid w:val="008725E7"/>
    <w:rsid w:val="008730AC"/>
    <w:rsid w:val="00873B0C"/>
    <w:rsid w:val="00875FC9"/>
    <w:rsid w:val="008768E5"/>
    <w:rsid w:val="008777F6"/>
    <w:rsid w:val="00887B61"/>
    <w:rsid w:val="00887EA5"/>
    <w:rsid w:val="00890046"/>
    <w:rsid w:val="00890567"/>
    <w:rsid w:val="008918E6"/>
    <w:rsid w:val="008938B4"/>
    <w:rsid w:val="00893E2C"/>
    <w:rsid w:val="008944FD"/>
    <w:rsid w:val="00894E09"/>
    <w:rsid w:val="00895679"/>
    <w:rsid w:val="00896AD4"/>
    <w:rsid w:val="00896DBA"/>
    <w:rsid w:val="008A0F88"/>
    <w:rsid w:val="008A15B4"/>
    <w:rsid w:val="008A169F"/>
    <w:rsid w:val="008A2E0E"/>
    <w:rsid w:val="008A5358"/>
    <w:rsid w:val="008B0D7E"/>
    <w:rsid w:val="008B159B"/>
    <w:rsid w:val="008B2CFF"/>
    <w:rsid w:val="008B744D"/>
    <w:rsid w:val="008C1899"/>
    <w:rsid w:val="008C4428"/>
    <w:rsid w:val="008C5630"/>
    <w:rsid w:val="008C582B"/>
    <w:rsid w:val="008C6BB5"/>
    <w:rsid w:val="008D18A8"/>
    <w:rsid w:val="008D2DBB"/>
    <w:rsid w:val="008E1D86"/>
    <w:rsid w:val="008E4C81"/>
    <w:rsid w:val="008F0871"/>
    <w:rsid w:val="008F0AE0"/>
    <w:rsid w:val="008F4161"/>
    <w:rsid w:val="008F424A"/>
    <w:rsid w:val="00900A6A"/>
    <w:rsid w:val="00900C7B"/>
    <w:rsid w:val="00900D2B"/>
    <w:rsid w:val="009017EC"/>
    <w:rsid w:val="0090276F"/>
    <w:rsid w:val="00905262"/>
    <w:rsid w:val="0090628C"/>
    <w:rsid w:val="00906966"/>
    <w:rsid w:val="0090706F"/>
    <w:rsid w:val="00913A72"/>
    <w:rsid w:val="00913BBF"/>
    <w:rsid w:val="0092071D"/>
    <w:rsid w:val="0092200A"/>
    <w:rsid w:val="009238EF"/>
    <w:rsid w:val="009316BC"/>
    <w:rsid w:val="00931BEA"/>
    <w:rsid w:val="00932666"/>
    <w:rsid w:val="00932DD6"/>
    <w:rsid w:val="009331D9"/>
    <w:rsid w:val="00937209"/>
    <w:rsid w:val="0094117A"/>
    <w:rsid w:val="00943273"/>
    <w:rsid w:val="00944744"/>
    <w:rsid w:val="00945A80"/>
    <w:rsid w:val="0094698D"/>
    <w:rsid w:val="00946B3D"/>
    <w:rsid w:val="00947F12"/>
    <w:rsid w:val="00951669"/>
    <w:rsid w:val="00952C97"/>
    <w:rsid w:val="00953CDE"/>
    <w:rsid w:val="00960E52"/>
    <w:rsid w:val="0097100F"/>
    <w:rsid w:val="009716B6"/>
    <w:rsid w:val="0097234C"/>
    <w:rsid w:val="009728F0"/>
    <w:rsid w:val="00974348"/>
    <w:rsid w:val="00976D39"/>
    <w:rsid w:val="00977933"/>
    <w:rsid w:val="009804A0"/>
    <w:rsid w:val="0098102D"/>
    <w:rsid w:val="009812F3"/>
    <w:rsid w:val="00983B24"/>
    <w:rsid w:val="00990CEF"/>
    <w:rsid w:val="0099276B"/>
    <w:rsid w:val="00994442"/>
    <w:rsid w:val="009A1400"/>
    <w:rsid w:val="009A1C1E"/>
    <w:rsid w:val="009A2321"/>
    <w:rsid w:val="009A5D6A"/>
    <w:rsid w:val="009A6265"/>
    <w:rsid w:val="009A69EE"/>
    <w:rsid w:val="009B09EC"/>
    <w:rsid w:val="009B76B3"/>
    <w:rsid w:val="009C048D"/>
    <w:rsid w:val="009C1675"/>
    <w:rsid w:val="009C4AE0"/>
    <w:rsid w:val="009C4AF9"/>
    <w:rsid w:val="009C4BFD"/>
    <w:rsid w:val="009C537F"/>
    <w:rsid w:val="009C5446"/>
    <w:rsid w:val="009C5DC2"/>
    <w:rsid w:val="009C6152"/>
    <w:rsid w:val="009C7B8E"/>
    <w:rsid w:val="009D058D"/>
    <w:rsid w:val="009D3001"/>
    <w:rsid w:val="009D3F3B"/>
    <w:rsid w:val="009D4BFB"/>
    <w:rsid w:val="009D6C96"/>
    <w:rsid w:val="009D7F4A"/>
    <w:rsid w:val="009E215A"/>
    <w:rsid w:val="009E2ABB"/>
    <w:rsid w:val="009E5FFF"/>
    <w:rsid w:val="009E675C"/>
    <w:rsid w:val="009E7897"/>
    <w:rsid w:val="009F0A06"/>
    <w:rsid w:val="009F135F"/>
    <w:rsid w:val="009F13BD"/>
    <w:rsid w:val="009F1504"/>
    <w:rsid w:val="009F1841"/>
    <w:rsid w:val="009F2E93"/>
    <w:rsid w:val="009F40CF"/>
    <w:rsid w:val="009F5642"/>
    <w:rsid w:val="009F730E"/>
    <w:rsid w:val="00A03EDF"/>
    <w:rsid w:val="00A04782"/>
    <w:rsid w:val="00A04FA3"/>
    <w:rsid w:val="00A05E5D"/>
    <w:rsid w:val="00A13870"/>
    <w:rsid w:val="00A146B2"/>
    <w:rsid w:val="00A172DC"/>
    <w:rsid w:val="00A17F00"/>
    <w:rsid w:val="00A23F13"/>
    <w:rsid w:val="00A25337"/>
    <w:rsid w:val="00A2626E"/>
    <w:rsid w:val="00A27DBF"/>
    <w:rsid w:val="00A308AB"/>
    <w:rsid w:val="00A34172"/>
    <w:rsid w:val="00A35897"/>
    <w:rsid w:val="00A36DDB"/>
    <w:rsid w:val="00A40A11"/>
    <w:rsid w:val="00A424E1"/>
    <w:rsid w:val="00A463B5"/>
    <w:rsid w:val="00A5580E"/>
    <w:rsid w:val="00A55D02"/>
    <w:rsid w:val="00A56793"/>
    <w:rsid w:val="00A56ED5"/>
    <w:rsid w:val="00A62BE4"/>
    <w:rsid w:val="00A65A39"/>
    <w:rsid w:val="00A66E3E"/>
    <w:rsid w:val="00A724E1"/>
    <w:rsid w:val="00A732AB"/>
    <w:rsid w:val="00A74D4B"/>
    <w:rsid w:val="00A7517E"/>
    <w:rsid w:val="00A7728D"/>
    <w:rsid w:val="00A81BAD"/>
    <w:rsid w:val="00A822E4"/>
    <w:rsid w:val="00A8275D"/>
    <w:rsid w:val="00A84104"/>
    <w:rsid w:val="00A85CDC"/>
    <w:rsid w:val="00A9140D"/>
    <w:rsid w:val="00A9289E"/>
    <w:rsid w:val="00A93756"/>
    <w:rsid w:val="00AA1877"/>
    <w:rsid w:val="00AA3546"/>
    <w:rsid w:val="00AA377B"/>
    <w:rsid w:val="00AA7A6A"/>
    <w:rsid w:val="00AB0AC3"/>
    <w:rsid w:val="00AB138F"/>
    <w:rsid w:val="00AB3D97"/>
    <w:rsid w:val="00AB4C0C"/>
    <w:rsid w:val="00AB5CB4"/>
    <w:rsid w:val="00AB6F96"/>
    <w:rsid w:val="00AB70FD"/>
    <w:rsid w:val="00AC24F8"/>
    <w:rsid w:val="00AC330F"/>
    <w:rsid w:val="00AC4780"/>
    <w:rsid w:val="00AC5426"/>
    <w:rsid w:val="00AC55B5"/>
    <w:rsid w:val="00AD3371"/>
    <w:rsid w:val="00AD3742"/>
    <w:rsid w:val="00AD5641"/>
    <w:rsid w:val="00AD7A18"/>
    <w:rsid w:val="00AE0B91"/>
    <w:rsid w:val="00AE308D"/>
    <w:rsid w:val="00AE3095"/>
    <w:rsid w:val="00AE462E"/>
    <w:rsid w:val="00AE4901"/>
    <w:rsid w:val="00AF1F52"/>
    <w:rsid w:val="00AF628A"/>
    <w:rsid w:val="00AF65DC"/>
    <w:rsid w:val="00AF76CB"/>
    <w:rsid w:val="00B0371C"/>
    <w:rsid w:val="00B04497"/>
    <w:rsid w:val="00B04649"/>
    <w:rsid w:val="00B05235"/>
    <w:rsid w:val="00B06FCE"/>
    <w:rsid w:val="00B079AB"/>
    <w:rsid w:val="00B112DE"/>
    <w:rsid w:val="00B11572"/>
    <w:rsid w:val="00B12732"/>
    <w:rsid w:val="00B2262D"/>
    <w:rsid w:val="00B23296"/>
    <w:rsid w:val="00B262FE"/>
    <w:rsid w:val="00B31C07"/>
    <w:rsid w:val="00B35F6B"/>
    <w:rsid w:val="00B40AC3"/>
    <w:rsid w:val="00B4263C"/>
    <w:rsid w:val="00B44564"/>
    <w:rsid w:val="00B44BDC"/>
    <w:rsid w:val="00B52A1B"/>
    <w:rsid w:val="00B5418D"/>
    <w:rsid w:val="00B54349"/>
    <w:rsid w:val="00B55ACD"/>
    <w:rsid w:val="00B57029"/>
    <w:rsid w:val="00B5748C"/>
    <w:rsid w:val="00B608BA"/>
    <w:rsid w:val="00B654B2"/>
    <w:rsid w:val="00B67EFF"/>
    <w:rsid w:val="00B731E8"/>
    <w:rsid w:val="00B75E54"/>
    <w:rsid w:val="00B763CE"/>
    <w:rsid w:val="00B76A63"/>
    <w:rsid w:val="00B803C8"/>
    <w:rsid w:val="00B8097F"/>
    <w:rsid w:val="00B822AC"/>
    <w:rsid w:val="00B837D6"/>
    <w:rsid w:val="00B8527B"/>
    <w:rsid w:val="00B85574"/>
    <w:rsid w:val="00B86669"/>
    <w:rsid w:val="00B9062A"/>
    <w:rsid w:val="00B90B4E"/>
    <w:rsid w:val="00B91B9B"/>
    <w:rsid w:val="00B93930"/>
    <w:rsid w:val="00B94418"/>
    <w:rsid w:val="00B97DBA"/>
    <w:rsid w:val="00BA14E4"/>
    <w:rsid w:val="00BA3FBB"/>
    <w:rsid w:val="00BA509F"/>
    <w:rsid w:val="00BA59AF"/>
    <w:rsid w:val="00BA5E9B"/>
    <w:rsid w:val="00BA633D"/>
    <w:rsid w:val="00BB0D84"/>
    <w:rsid w:val="00BB2044"/>
    <w:rsid w:val="00BB5D3E"/>
    <w:rsid w:val="00BB7111"/>
    <w:rsid w:val="00BC178D"/>
    <w:rsid w:val="00BC29E0"/>
    <w:rsid w:val="00BC3023"/>
    <w:rsid w:val="00BC3C46"/>
    <w:rsid w:val="00BC4781"/>
    <w:rsid w:val="00BC4F56"/>
    <w:rsid w:val="00BC5090"/>
    <w:rsid w:val="00BD07ED"/>
    <w:rsid w:val="00BD19E8"/>
    <w:rsid w:val="00BD2C96"/>
    <w:rsid w:val="00BE10BC"/>
    <w:rsid w:val="00BE3FC2"/>
    <w:rsid w:val="00BE5B3D"/>
    <w:rsid w:val="00BE6762"/>
    <w:rsid w:val="00BF42CF"/>
    <w:rsid w:val="00BF4CFA"/>
    <w:rsid w:val="00BF524D"/>
    <w:rsid w:val="00BF65FD"/>
    <w:rsid w:val="00BF7C33"/>
    <w:rsid w:val="00C0456E"/>
    <w:rsid w:val="00C0763A"/>
    <w:rsid w:val="00C07C9C"/>
    <w:rsid w:val="00C108F6"/>
    <w:rsid w:val="00C11ECB"/>
    <w:rsid w:val="00C124AF"/>
    <w:rsid w:val="00C167A1"/>
    <w:rsid w:val="00C17E6D"/>
    <w:rsid w:val="00C2153C"/>
    <w:rsid w:val="00C22A2C"/>
    <w:rsid w:val="00C25DA1"/>
    <w:rsid w:val="00C30DE0"/>
    <w:rsid w:val="00C3147F"/>
    <w:rsid w:val="00C345C1"/>
    <w:rsid w:val="00C4076B"/>
    <w:rsid w:val="00C421C1"/>
    <w:rsid w:val="00C43DB3"/>
    <w:rsid w:val="00C500F8"/>
    <w:rsid w:val="00C51E1C"/>
    <w:rsid w:val="00C5577E"/>
    <w:rsid w:val="00C6010F"/>
    <w:rsid w:val="00C61D50"/>
    <w:rsid w:val="00C61DF9"/>
    <w:rsid w:val="00C6352C"/>
    <w:rsid w:val="00C67217"/>
    <w:rsid w:val="00C67B03"/>
    <w:rsid w:val="00C701B8"/>
    <w:rsid w:val="00C70D5E"/>
    <w:rsid w:val="00C7172F"/>
    <w:rsid w:val="00C731C4"/>
    <w:rsid w:val="00C74421"/>
    <w:rsid w:val="00C77206"/>
    <w:rsid w:val="00C80457"/>
    <w:rsid w:val="00C81C36"/>
    <w:rsid w:val="00C86A56"/>
    <w:rsid w:val="00C901E1"/>
    <w:rsid w:val="00C9179E"/>
    <w:rsid w:val="00C92C09"/>
    <w:rsid w:val="00C941A4"/>
    <w:rsid w:val="00CA083E"/>
    <w:rsid w:val="00CA2770"/>
    <w:rsid w:val="00CA637C"/>
    <w:rsid w:val="00CA7502"/>
    <w:rsid w:val="00CA7C55"/>
    <w:rsid w:val="00CB0842"/>
    <w:rsid w:val="00CB2351"/>
    <w:rsid w:val="00CB29C7"/>
    <w:rsid w:val="00CB5A39"/>
    <w:rsid w:val="00CB60E1"/>
    <w:rsid w:val="00CC0129"/>
    <w:rsid w:val="00CC29BD"/>
    <w:rsid w:val="00CC2D20"/>
    <w:rsid w:val="00CC5765"/>
    <w:rsid w:val="00CC66C6"/>
    <w:rsid w:val="00CD1749"/>
    <w:rsid w:val="00CD3902"/>
    <w:rsid w:val="00CD3BA1"/>
    <w:rsid w:val="00CD409A"/>
    <w:rsid w:val="00CD4D4A"/>
    <w:rsid w:val="00CD7260"/>
    <w:rsid w:val="00CD73EB"/>
    <w:rsid w:val="00CE45A1"/>
    <w:rsid w:val="00CF1913"/>
    <w:rsid w:val="00CF538C"/>
    <w:rsid w:val="00D043AE"/>
    <w:rsid w:val="00D04739"/>
    <w:rsid w:val="00D0549D"/>
    <w:rsid w:val="00D054A2"/>
    <w:rsid w:val="00D0615E"/>
    <w:rsid w:val="00D07666"/>
    <w:rsid w:val="00D07819"/>
    <w:rsid w:val="00D146E0"/>
    <w:rsid w:val="00D14DD0"/>
    <w:rsid w:val="00D157C6"/>
    <w:rsid w:val="00D16265"/>
    <w:rsid w:val="00D1668A"/>
    <w:rsid w:val="00D17253"/>
    <w:rsid w:val="00D17ABE"/>
    <w:rsid w:val="00D27B80"/>
    <w:rsid w:val="00D309C9"/>
    <w:rsid w:val="00D30B51"/>
    <w:rsid w:val="00D43E77"/>
    <w:rsid w:val="00D45453"/>
    <w:rsid w:val="00D505BE"/>
    <w:rsid w:val="00D51349"/>
    <w:rsid w:val="00D554C2"/>
    <w:rsid w:val="00D55C18"/>
    <w:rsid w:val="00D5755A"/>
    <w:rsid w:val="00D60D28"/>
    <w:rsid w:val="00D62925"/>
    <w:rsid w:val="00D64C59"/>
    <w:rsid w:val="00D64F5C"/>
    <w:rsid w:val="00D650C4"/>
    <w:rsid w:val="00D66828"/>
    <w:rsid w:val="00D669A5"/>
    <w:rsid w:val="00D67001"/>
    <w:rsid w:val="00D701DE"/>
    <w:rsid w:val="00D735E3"/>
    <w:rsid w:val="00D7485B"/>
    <w:rsid w:val="00D76903"/>
    <w:rsid w:val="00D76C14"/>
    <w:rsid w:val="00D76C73"/>
    <w:rsid w:val="00D81681"/>
    <w:rsid w:val="00D84239"/>
    <w:rsid w:val="00D859E5"/>
    <w:rsid w:val="00D86539"/>
    <w:rsid w:val="00D86DB2"/>
    <w:rsid w:val="00D91AF5"/>
    <w:rsid w:val="00D957A7"/>
    <w:rsid w:val="00D97E7E"/>
    <w:rsid w:val="00DA01CE"/>
    <w:rsid w:val="00DA0D22"/>
    <w:rsid w:val="00DA6594"/>
    <w:rsid w:val="00DA7086"/>
    <w:rsid w:val="00DB0F85"/>
    <w:rsid w:val="00DB3AAA"/>
    <w:rsid w:val="00DC105C"/>
    <w:rsid w:val="00DC1B30"/>
    <w:rsid w:val="00DC3FA7"/>
    <w:rsid w:val="00DC4972"/>
    <w:rsid w:val="00DC4DC9"/>
    <w:rsid w:val="00DC4F16"/>
    <w:rsid w:val="00DC5424"/>
    <w:rsid w:val="00DC7162"/>
    <w:rsid w:val="00DD4CBB"/>
    <w:rsid w:val="00DD5623"/>
    <w:rsid w:val="00DE01D3"/>
    <w:rsid w:val="00DE19E8"/>
    <w:rsid w:val="00DE3878"/>
    <w:rsid w:val="00DE6448"/>
    <w:rsid w:val="00DF14E2"/>
    <w:rsid w:val="00DF7618"/>
    <w:rsid w:val="00DF7DDE"/>
    <w:rsid w:val="00E00CC7"/>
    <w:rsid w:val="00E03086"/>
    <w:rsid w:val="00E03450"/>
    <w:rsid w:val="00E04B94"/>
    <w:rsid w:val="00E04BC2"/>
    <w:rsid w:val="00E0798B"/>
    <w:rsid w:val="00E10139"/>
    <w:rsid w:val="00E14587"/>
    <w:rsid w:val="00E1584E"/>
    <w:rsid w:val="00E16E8A"/>
    <w:rsid w:val="00E2278A"/>
    <w:rsid w:val="00E25018"/>
    <w:rsid w:val="00E252F9"/>
    <w:rsid w:val="00E2685B"/>
    <w:rsid w:val="00E272F7"/>
    <w:rsid w:val="00E27640"/>
    <w:rsid w:val="00E27729"/>
    <w:rsid w:val="00E30770"/>
    <w:rsid w:val="00E31B91"/>
    <w:rsid w:val="00E33329"/>
    <w:rsid w:val="00E33675"/>
    <w:rsid w:val="00E401EB"/>
    <w:rsid w:val="00E404E8"/>
    <w:rsid w:val="00E42D29"/>
    <w:rsid w:val="00E4373F"/>
    <w:rsid w:val="00E4436C"/>
    <w:rsid w:val="00E4525A"/>
    <w:rsid w:val="00E454EE"/>
    <w:rsid w:val="00E53F2F"/>
    <w:rsid w:val="00E54F3F"/>
    <w:rsid w:val="00E55009"/>
    <w:rsid w:val="00E601A8"/>
    <w:rsid w:val="00E65A0D"/>
    <w:rsid w:val="00E65EFF"/>
    <w:rsid w:val="00E67B85"/>
    <w:rsid w:val="00E67C41"/>
    <w:rsid w:val="00E67D31"/>
    <w:rsid w:val="00E67E94"/>
    <w:rsid w:val="00E70D30"/>
    <w:rsid w:val="00E71A64"/>
    <w:rsid w:val="00E73B08"/>
    <w:rsid w:val="00E7552E"/>
    <w:rsid w:val="00E76C8B"/>
    <w:rsid w:val="00E834EA"/>
    <w:rsid w:val="00E837D6"/>
    <w:rsid w:val="00E83C97"/>
    <w:rsid w:val="00E854FB"/>
    <w:rsid w:val="00E90C8B"/>
    <w:rsid w:val="00E9277F"/>
    <w:rsid w:val="00E9433C"/>
    <w:rsid w:val="00E97141"/>
    <w:rsid w:val="00E97769"/>
    <w:rsid w:val="00E97AFC"/>
    <w:rsid w:val="00EA28F6"/>
    <w:rsid w:val="00EA7CC3"/>
    <w:rsid w:val="00EB0DA3"/>
    <w:rsid w:val="00EB1C8D"/>
    <w:rsid w:val="00EB3863"/>
    <w:rsid w:val="00EB3A26"/>
    <w:rsid w:val="00EB3AA8"/>
    <w:rsid w:val="00EB3E42"/>
    <w:rsid w:val="00EB5757"/>
    <w:rsid w:val="00EB6B54"/>
    <w:rsid w:val="00EB76DE"/>
    <w:rsid w:val="00EC3BB7"/>
    <w:rsid w:val="00EC4355"/>
    <w:rsid w:val="00EC4CE8"/>
    <w:rsid w:val="00EC60EB"/>
    <w:rsid w:val="00EC644C"/>
    <w:rsid w:val="00EC650E"/>
    <w:rsid w:val="00EC6531"/>
    <w:rsid w:val="00EC72AB"/>
    <w:rsid w:val="00EC76C5"/>
    <w:rsid w:val="00ED10A6"/>
    <w:rsid w:val="00ED1C44"/>
    <w:rsid w:val="00ED4F13"/>
    <w:rsid w:val="00ED53AF"/>
    <w:rsid w:val="00ED757B"/>
    <w:rsid w:val="00ED7D2F"/>
    <w:rsid w:val="00ED7F9F"/>
    <w:rsid w:val="00EE1DA2"/>
    <w:rsid w:val="00EE5D03"/>
    <w:rsid w:val="00EE762D"/>
    <w:rsid w:val="00EE790A"/>
    <w:rsid w:val="00EF0A9F"/>
    <w:rsid w:val="00EF1F49"/>
    <w:rsid w:val="00EF5660"/>
    <w:rsid w:val="00EF7102"/>
    <w:rsid w:val="00EF7695"/>
    <w:rsid w:val="00F00E71"/>
    <w:rsid w:val="00F021E1"/>
    <w:rsid w:val="00F06A1A"/>
    <w:rsid w:val="00F10E94"/>
    <w:rsid w:val="00F1259E"/>
    <w:rsid w:val="00F12B66"/>
    <w:rsid w:val="00F13581"/>
    <w:rsid w:val="00F13870"/>
    <w:rsid w:val="00F13D12"/>
    <w:rsid w:val="00F14994"/>
    <w:rsid w:val="00F15B55"/>
    <w:rsid w:val="00F16B78"/>
    <w:rsid w:val="00F23CEC"/>
    <w:rsid w:val="00F25356"/>
    <w:rsid w:val="00F260FE"/>
    <w:rsid w:val="00F27277"/>
    <w:rsid w:val="00F3065C"/>
    <w:rsid w:val="00F306C5"/>
    <w:rsid w:val="00F30CC5"/>
    <w:rsid w:val="00F35ABC"/>
    <w:rsid w:val="00F51181"/>
    <w:rsid w:val="00F53065"/>
    <w:rsid w:val="00F5317D"/>
    <w:rsid w:val="00F53BC5"/>
    <w:rsid w:val="00F5452F"/>
    <w:rsid w:val="00F55192"/>
    <w:rsid w:val="00F560EE"/>
    <w:rsid w:val="00F56B79"/>
    <w:rsid w:val="00F60022"/>
    <w:rsid w:val="00F60711"/>
    <w:rsid w:val="00F60E5E"/>
    <w:rsid w:val="00F610B1"/>
    <w:rsid w:val="00F62EBA"/>
    <w:rsid w:val="00F6567A"/>
    <w:rsid w:val="00F67B5A"/>
    <w:rsid w:val="00F67C67"/>
    <w:rsid w:val="00F70FD3"/>
    <w:rsid w:val="00F71F98"/>
    <w:rsid w:val="00F7243D"/>
    <w:rsid w:val="00F72FA5"/>
    <w:rsid w:val="00F742F1"/>
    <w:rsid w:val="00F74B20"/>
    <w:rsid w:val="00F7553F"/>
    <w:rsid w:val="00F76F9E"/>
    <w:rsid w:val="00F77245"/>
    <w:rsid w:val="00F829D6"/>
    <w:rsid w:val="00F83894"/>
    <w:rsid w:val="00F86CAA"/>
    <w:rsid w:val="00F86DFF"/>
    <w:rsid w:val="00F9329E"/>
    <w:rsid w:val="00F94069"/>
    <w:rsid w:val="00F946AB"/>
    <w:rsid w:val="00F96FBF"/>
    <w:rsid w:val="00FA00AF"/>
    <w:rsid w:val="00FA66A3"/>
    <w:rsid w:val="00FA7EFE"/>
    <w:rsid w:val="00FB0C95"/>
    <w:rsid w:val="00FB208E"/>
    <w:rsid w:val="00FB230F"/>
    <w:rsid w:val="00FB25D0"/>
    <w:rsid w:val="00FB4A8C"/>
    <w:rsid w:val="00FB738B"/>
    <w:rsid w:val="00FB7BC2"/>
    <w:rsid w:val="00FC1739"/>
    <w:rsid w:val="00FC2BD6"/>
    <w:rsid w:val="00FC3C22"/>
    <w:rsid w:val="00FC49E9"/>
    <w:rsid w:val="00FC7091"/>
    <w:rsid w:val="00FD5BD6"/>
    <w:rsid w:val="00FD6A1E"/>
    <w:rsid w:val="00FD74A9"/>
    <w:rsid w:val="00FE1312"/>
    <w:rsid w:val="00FE1740"/>
    <w:rsid w:val="00FE4511"/>
    <w:rsid w:val="00FE7B01"/>
    <w:rsid w:val="00FF030F"/>
    <w:rsid w:val="00FF052C"/>
    <w:rsid w:val="00FF17B7"/>
    <w:rsid w:val="00FF25A9"/>
    <w:rsid w:val="00FF3776"/>
    <w:rsid w:val="00FF40AD"/>
    <w:rsid w:val="00FF5929"/>
    <w:rsid w:val="00FF5E16"/>
    <w:rsid w:val="00FF6A55"/>
    <w:rsid w:val="00FF7159"/>
    <w:rsid w:val="00FF7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2E"/>
    <w:pPr>
      <w:suppressAutoHyphens/>
    </w:pPr>
    <w:rPr>
      <w:sz w:val="24"/>
      <w:szCs w:val="24"/>
      <w:lang w:eastAsia="ar-SA"/>
    </w:rPr>
  </w:style>
  <w:style w:type="paragraph" w:styleId="Balk1">
    <w:name w:val="heading 1"/>
    <w:basedOn w:val="Normal"/>
    <w:next w:val="Normal"/>
    <w:qFormat/>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rPr>
  </w:style>
  <w:style w:type="character" w:customStyle="1" w:styleId="WW8Num2z0">
    <w:name w:val="WW8Num2z0"/>
    <w:rPr>
      <w:rFonts w:ascii="Arial" w:eastAsia="Arial" w:hAnsi="Arial" w:cs="Arial"/>
    </w:rPr>
  </w:style>
  <w:style w:type="character" w:customStyle="1" w:styleId="WW8Num2z1">
    <w:name w:val="WW8Num2z1"/>
    <w:rPr>
      <w:rFonts w:ascii="MS Mincho" w:hAnsi="MS Mincho" w:cs="MS Mincho"/>
    </w:rPr>
  </w:style>
  <w:style w:type="character" w:customStyle="1" w:styleId="WW8Num2z2">
    <w:name w:val="WW8Num2z2"/>
    <w:rPr>
      <w:rFonts w:ascii="Tahoma" w:hAnsi="Tahoma"/>
    </w:rPr>
  </w:style>
  <w:style w:type="character" w:customStyle="1" w:styleId="WW8Num2z3">
    <w:name w:val="WW8Num2z3"/>
    <w:rPr>
      <w:rFonts w:ascii="Cambria Math" w:hAnsi="Cambria Math"/>
    </w:rPr>
  </w:style>
  <w:style w:type="character" w:customStyle="1" w:styleId="VarsaylanParagrafYazTipi1">
    <w:name w:val="Varsayılan Paragraf Yazı Tipi1"/>
  </w:style>
  <w:style w:type="character" w:customStyle="1" w:styleId="CharChar3">
    <w:name w:val="Char Char3"/>
    <w:rPr>
      <w:sz w:val="24"/>
      <w:szCs w:val="24"/>
    </w:rPr>
  </w:style>
  <w:style w:type="character" w:customStyle="1" w:styleId="CharChar2">
    <w:name w:val="Char Char2"/>
    <w:rPr>
      <w:sz w:val="24"/>
      <w:szCs w:val="24"/>
    </w:rPr>
  </w:style>
  <w:style w:type="character" w:customStyle="1" w:styleId="CharChar1">
    <w:name w:val="Char Char1"/>
    <w:rPr>
      <w:sz w:val="24"/>
      <w:szCs w:val="24"/>
    </w:rPr>
  </w:style>
  <w:style w:type="character" w:customStyle="1" w:styleId="apple-converted-space">
    <w:name w:val="apple-converted-space"/>
  </w:style>
  <w:style w:type="character" w:styleId="Vurgu">
    <w:name w:val="Emphasis"/>
    <w:qFormat/>
    <w:rPr>
      <w:i/>
      <w:iCs/>
    </w:rPr>
  </w:style>
  <w:style w:type="character" w:styleId="Gl">
    <w:name w:val="Strong"/>
    <w:qFormat/>
    <w:rPr>
      <w:b/>
      <w:bCs/>
    </w:rPr>
  </w:style>
  <w:style w:type="character" w:styleId="Kpr">
    <w:name w:val="Hyperlink"/>
    <w:rPr>
      <w:color w:val="0000FF"/>
      <w:u w:val="single"/>
    </w:rPr>
  </w:style>
  <w:style w:type="character" w:customStyle="1" w:styleId="CharChar4">
    <w:name w:val="Char Char4"/>
    <w:rPr>
      <w:b/>
      <w:bCs/>
      <w:sz w:val="24"/>
      <w:szCs w:val="24"/>
    </w:rPr>
  </w:style>
  <w:style w:type="character" w:customStyle="1" w:styleId="AklamaMetniChar">
    <w:name w:val="Açıklama Metni Char"/>
    <w:link w:val="AklamaMetni"/>
    <w:rPr>
      <w:rFonts w:ascii="ZWAdobeF" w:eastAsia="Arial" w:hAnsi="ZWAdobeF" w:cs="Arial"/>
      <w:sz w:val="24"/>
      <w:szCs w:val="24"/>
    </w:rPr>
  </w:style>
  <w:style w:type="paragraph" w:customStyle="1" w:styleId="Heading">
    <w:name w:val="Heading"/>
    <w:basedOn w:val="Normal"/>
    <w:next w:val="GvdeMetni"/>
    <w:pPr>
      <w:keepNext/>
      <w:spacing w:before="240" w:after="120"/>
    </w:pPr>
    <w:rPr>
      <w:rFonts w:ascii="Courier New" w:eastAsia="Wingdings" w:hAnsi="Courier New" w:cs="Symbol"/>
      <w:sz w:val="28"/>
      <w:szCs w:val="28"/>
    </w:rPr>
  </w:style>
  <w:style w:type="paragraph" w:styleId="GvdeMetni">
    <w:name w:val="Body Text"/>
    <w:basedOn w:val="Normal"/>
    <w:semiHidden/>
    <w:pPr>
      <w:spacing w:after="120"/>
    </w:pPr>
  </w:style>
  <w:style w:type="paragraph" w:styleId="Liste">
    <w:name w:val="List"/>
    <w:basedOn w:val="GvdeMetni"/>
    <w:semiHidden/>
    <w:rPr>
      <w:rFonts w:cs="Symbol"/>
    </w:rPr>
  </w:style>
  <w:style w:type="paragraph" w:customStyle="1" w:styleId="ResimYazs1">
    <w:name w:val="Resim Yazısı1"/>
    <w:basedOn w:val="Normal"/>
    <w:pPr>
      <w:suppressLineNumbers/>
      <w:spacing w:before="120" w:after="120"/>
    </w:pPr>
    <w:rPr>
      <w:rFonts w:cs="Symbol"/>
      <w:i/>
      <w:iCs/>
    </w:rPr>
  </w:style>
  <w:style w:type="paragraph" w:customStyle="1" w:styleId="Index">
    <w:name w:val="Index"/>
    <w:basedOn w:val="Normal"/>
    <w:pPr>
      <w:suppressLineNumbers/>
    </w:pPr>
    <w:rPr>
      <w:rFonts w:cs="Symbol"/>
    </w:rPr>
  </w:style>
  <w:style w:type="paragraph" w:styleId="GvdeMetniGirintisi">
    <w:name w:val="Body Text Indent"/>
    <w:basedOn w:val="Normal"/>
    <w:link w:val="GvdeMetniGirintisiChar"/>
    <w:semiHidden/>
    <w:pPr>
      <w:ind w:firstLine="708"/>
    </w:pPr>
  </w:style>
  <w:style w:type="paragraph" w:styleId="BalonMetni">
    <w:name w:val="Balloon Text"/>
    <w:basedOn w:val="Normal"/>
    <w:rPr>
      <w:rFonts w:ascii="Symbol" w:hAnsi="Symbol" w:cs="Symbol"/>
      <w:sz w:val="16"/>
      <w:szCs w:val="16"/>
    </w:rPr>
  </w:style>
  <w:style w:type="paragraph" w:styleId="ListeParagraf">
    <w:name w:val="List Paragraph"/>
    <w:basedOn w:val="Normal"/>
    <w:uiPriority w:val="1"/>
    <w:qFormat/>
    <w:pPr>
      <w:ind w:left="720"/>
    </w:pPr>
  </w:style>
  <w:style w:type="paragraph" w:customStyle="1" w:styleId="AralkYok1">
    <w:name w:val="Aralık Yok1"/>
    <w:pPr>
      <w:suppressAutoHyphens/>
    </w:pPr>
    <w:rPr>
      <w:rFonts w:ascii="Cambria" w:eastAsia="Courier New" w:hAnsi="Cambria"/>
      <w:sz w:val="22"/>
      <w:szCs w:val="22"/>
      <w:lang w:eastAsia="ar-SA"/>
    </w:rPr>
  </w:style>
  <w:style w:type="paragraph" w:styleId="stbilgi">
    <w:name w:val="header"/>
    <w:basedOn w:val="Normal"/>
    <w:semiHidden/>
    <w:pPr>
      <w:tabs>
        <w:tab w:val="center" w:pos="4536"/>
        <w:tab w:val="right" w:pos="9072"/>
      </w:tabs>
    </w:pPr>
  </w:style>
  <w:style w:type="paragraph" w:styleId="Altbilgi">
    <w:name w:val="footer"/>
    <w:basedOn w:val="Normal"/>
    <w:semiHidden/>
    <w:pPr>
      <w:tabs>
        <w:tab w:val="center" w:pos="4536"/>
        <w:tab w:val="right" w:pos="9072"/>
      </w:tabs>
    </w:pPr>
  </w:style>
  <w:style w:type="paragraph" w:customStyle="1" w:styleId="msobodytextindent">
    <w:name w:val="msobodytextindent"/>
    <w:basedOn w:val="Normal"/>
    <w:uiPriority w:val="99"/>
    <w:pPr>
      <w:ind w:firstLine="708"/>
    </w:pPr>
  </w:style>
  <w:style w:type="paragraph" w:styleId="AltKonuBal">
    <w:name w:val="Subtitle"/>
    <w:basedOn w:val="Normal"/>
    <w:next w:val="Normal"/>
    <w:qFormat/>
    <w:pPr>
      <w:spacing w:after="60"/>
      <w:jc w:val="center"/>
    </w:pPr>
    <w:rPr>
      <w:rFonts w:ascii="ZWAdobeF" w:hAnsi="ZWAdobeF"/>
    </w:rPr>
  </w:style>
  <w:style w:type="paragraph" w:styleId="AralkYok">
    <w:name w:val="No Spacing"/>
    <w:uiPriority w:val="1"/>
    <w:qFormat/>
    <w:pPr>
      <w:suppressAutoHyphens/>
    </w:pPr>
    <w:rPr>
      <w:rFonts w:ascii="Cambria" w:eastAsia="Courier New" w:hAnsi="Cambria"/>
      <w:sz w:val="22"/>
      <w:szCs w:val="22"/>
      <w:lang w:eastAsia="ar-SA"/>
    </w:rPr>
  </w:style>
  <w:style w:type="paragraph" w:customStyle="1" w:styleId="WW-Default">
    <w:name w:val="WW-Default"/>
    <w:pPr>
      <w:suppressAutoHyphens/>
      <w:autoSpaceDE w:val="0"/>
    </w:pPr>
    <w:rPr>
      <w:rFonts w:eastAsia="Cambria"/>
      <w:color w:val="000000"/>
      <w:sz w:val="24"/>
      <w:szCs w:val="24"/>
      <w:lang w:eastAsia="ar-SA"/>
    </w:rPr>
  </w:style>
  <w:style w:type="character" w:customStyle="1" w:styleId="GvdeMetniGirintisiChar">
    <w:name w:val="Gövde Metni Girintisi Char"/>
    <w:link w:val="GvdeMetniGirintisi"/>
    <w:semiHidden/>
    <w:rsid w:val="003C477D"/>
    <w:rPr>
      <w:sz w:val="24"/>
      <w:szCs w:val="24"/>
      <w:lang w:eastAsia="ar-SA"/>
    </w:rPr>
  </w:style>
  <w:style w:type="table" w:styleId="TabloKlavuzu">
    <w:name w:val="Table Grid"/>
    <w:basedOn w:val="NormalTablo"/>
    <w:rsid w:val="00D076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D7656"/>
    <w:pPr>
      <w:suppressAutoHyphens w:val="0"/>
      <w:spacing w:before="100" w:beforeAutospacing="1" w:after="100" w:afterAutospacing="1"/>
    </w:pPr>
    <w:rPr>
      <w:lang w:eastAsia="tr-TR"/>
    </w:rPr>
  </w:style>
  <w:style w:type="character" w:customStyle="1" w:styleId="CharChar5">
    <w:name w:val="Char Char5"/>
    <w:semiHidden/>
    <w:locked/>
    <w:rsid w:val="00F27277"/>
    <w:rPr>
      <w:sz w:val="24"/>
      <w:szCs w:val="24"/>
      <w:lang w:val="tr-TR" w:eastAsia="ar-SA" w:bidi="ar-SA"/>
    </w:rPr>
  </w:style>
  <w:style w:type="paragraph" w:customStyle="1" w:styleId="Default">
    <w:name w:val="Default"/>
    <w:rsid w:val="009A6265"/>
    <w:pPr>
      <w:autoSpaceDE w:val="0"/>
      <w:autoSpaceDN w:val="0"/>
      <w:adjustRightInd w:val="0"/>
    </w:pPr>
    <w:rPr>
      <w:rFonts w:eastAsia="Cambria"/>
      <w:color w:val="000000"/>
      <w:sz w:val="24"/>
      <w:szCs w:val="24"/>
      <w:lang w:eastAsia="en-US"/>
    </w:rPr>
  </w:style>
  <w:style w:type="paragraph" w:styleId="AklamaMetni">
    <w:name w:val="annotation text"/>
    <w:basedOn w:val="Normal"/>
    <w:link w:val="AklamaMetniChar"/>
    <w:rsid w:val="002E0E52"/>
    <w:pPr>
      <w:tabs>
        <w:tab w:val="left" w:pos="1134"/>
      </w:tabs>
      <w:suppressAutoHyphens w:val="0"/>
    </w:pPr>
    <w:rPr>
      <w:rFonts w:ascii="ZWAdobeF" w:hAnsi="ZWAdobeF"/>
      <w:lang w:eastAsia="tr-TR"/>
    </w:rPr>
  </w:style>
  <w:style w:type="character" w:customStyle="1" w:styleId="CharChar">
    <w:name w:val="Char Char"/>
    <w:locked/>
    <w:rsid w:val="003F5412"/>
    <w:rPr>
      <w:sz w:val="24"/>
      <w:lang w:val="en-US" w:eastAsia="tr-TR" w:bidi="ar-SA"/>
    </w:rPr>
  </w:style>
  <w:style w:type="paragraph" w:styleId="GvdeMetniGirintisi2">
    <w:name w:val="Body Text Indent 2"/>
    <w:basedOn w:val="Normal"/>
    <w:rsid w:val="0029301E"/>
    <w:pPr>
      <w:spacing w:after="120" w:line="480" w:lineRule="auto"/>
      <w:ind w:left="283"/>
    </w:pPr>
  </w:style>
  <w:style w:type="paragraph" w:styleId="GvdeMetnilkGirintisi2">
    <w:name w:val="Body Text First Indent 2"/>
    <w:basedOn w:val="GvdeMetniGirintisi"/>
    <w:rsid w:val="0029301E"/>
    <w:pPr>
      <w:spacing w:after="120"/>
      <w:ind w:left="283" w:firstLine="210"/>
    </w:pPr>
  </w:style>
  <w:style w:type="character" w:customStyle="1" w:styleId="normal1">
    <w:name w:val="normal1"/>
    <w:rsid w:val="00584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8801">
      <w:bodyDiv w:val="1"/>
      <w:marLeft w:val="0"/>
      <w:marRight w:val="0"/>
      <w:marTop w:val="0"/>
      <w:marBottom w:val="0"/>
      <w:divBdr>
        <w:top w:val="none" w:sz="0" w:space="0" w:color="auto"/>
        <w:left w:val="none" w:sz="0" w:space="0" w:color="auto"/>
        <w:bottom w:val="none" w:sz="0" w:space="0" w:color="auto"/>
        <w:right w:val="none" w:sz="0" w:space="0" w:color="auto"/>
      </w:divBdr>
    </w:div>
    <w:div w:id="631249448">
      <w:bodyDiv w:val="1"/>
      <w:marLeft w:val="0"/>
      <w:marRight w:val="0"/>
      <w:marTop w:val="0"/>
      <w:marBottom w:val="0"/>
      <w:divBdr>
        <w:top w:val="none" w:sz="0" w:space="0" w:color="auto"/>
        <w:left w:val="none" w:sz="0" w:space="0" w:color="auto"/>
        <w:bottom w:val="none" w:sz="0" w:space="0" w:color="auto"/>
        <w:right w:val="none" w:sz="0" w:space="0" w:color="auto"/>
      </w:divBdr>
    </w:div>
    <w:div w:id="643857806">
      <w:bodyDiv w:val="1"/>
      <w:marLeft w:val="0"/>
      <w:marRight w:val="0"/>
      <w:marTop w:val="0"/>
      <w:marBottom w:val="0"/>
      <w:divBdr>
        <w:top w:val="none" w:sz="0" w:space="0" w:color="auto"/>
        <w:left w:val="none" w:sz="0" w:space="0" w:color="auto"/>
        <w:bottom w:val="none" w:sz="0" w:space="0" w:color="auto"/>
        <w:right w:val="none" w:sz="0" w:space="0" w:color="auto"/>
      </w:divBdr>
    </w:div>
    <w:div w:id="685713933">
      <w:bodyDiv w:val="1"/>
      <w:marLeft w:val="0"/>
      <w:marRight w:val="0"/>
      <w:marTop w:val="0"/>
      <w:marBottom w:val="0"/>
      <w:divBdr>
        <w:top w:val="none" w:sz="0" w:space="0" w:color="auto"/>
        <w:left w:val="none" w:sz="0" w:space="0" w:color="auto"/>
        <w:bottom w:val="none" w:sz="0" w:space="0" w:color="auto"/>
        <w:right w:val="none" w:sz="0" w:space="0" w:color="auto"/>
      </w:divBdr>
    </w:div>
    <w:div w:id="812285030">
      <w:bodyDiv w:val="1"/>
      <w:marLeft w:val="0"/>
      <w:marRight w:val="0"/>
      <w:marTop w:val="0"/>
      <w:marBottom w:val="0"/>
      <w:divBdr>
        <w:top w:val="none" w:sz="0" w:space="0" w:color="auto"/>
        <w:left w:val="none" w:sz="0" w:space="0" w:color="auto"/>
        <w:bottom w:val="none" w:sz="0" w:space="0" w:color="auto"/>
        <w:right w:val="none" w:sz="0" w:space="0" w:color="auto"/>
      </w:divBdr>
    </w:div>
    <w:div w:id="816603208">
      <w:bodyDiv w:val="1"/>
      <w:marLeft w:val="0"/>
      <w:marRight w:val="0"/>
      <w:marTop w:val="0"/>
      <w:marBottom w:val="0"/>
      <w:divBdr>
        <w:top w:val="none" w:sz="0" w:space="0" w:color="auto"/>
        <w:left w:val="none" w:sz="0" w:space="0" w:color="auto"/>
        <w:bottom w:val="none" w:sz="0" w:space="0" w:color="auto"/>
        <w:right w:val="none" w:sz="0" w:space="0" w:color="auto"/>
      </w:divBdr>
    </w:div>
    <w:div w:id="847215041">
      <w:bodyDiv w:val="1"/>
      <w:marLeft w:val="0"/>
      <w:marRight w:val="0"/>
      <w:marTop w:val="0"/>
      <w:marBottom w:val="0"/>
      <w:divBdr>
        <w:top w:val="none" w:sz="0" w:space="0" w:color="auto"/>
        <w:left w:val="none" w:sz="0" w:space="0" w:color="auto"/>
        <w:bottom w:val="none" w:sz="0" w:space="0" w:color="auto"/>
        <w:right w:val="none" w:sz="0" w:space="0" w:color="auto"/>
      </w:divBdr>
    </w:div>
    <w:div w:id="941491980">
      <w:bodyDiv w:val="1"/>
      <w:marLeft w:val="0"/>
      <w:marRight w:val="0"/>
      <w:marTop w:val="0"/>
      <w:marBottom w:val="0"/>
      <w:divBdr>
        <w:top w:val="none" w:sz="0" w:space="0" w:color="auto"/>
        <w:left w:val="none" w:sz="0" w:space="0" w:color="auto"/>
        <w:bottom w:val="none" w:sz="0" w:space="0" w:color="auto"/>
        <w:right w:val="none" w:sz="0" w:space="0" w:color="auto"/>
      </w:divBdr>
    </w:div>
    <w:div w:id="979266105">
      <w:bodyDiv w:val="1"/>
      <w:marLeft w:val="0"/>
      <w:marRight w:val="0"/>
      <w:marTop w:val="0"/>
      <w:marBottom w:val="0"/>
      <w:divBdr>
        <w:top w:val="none" w:sz="0" w:space="0" w:color="auto"/>
        <w:left w:val="none" w:sz="0" w:space="0" w:color="auto"/>
        <w:bottom w:val="none" w:sz="0" w:space="0" w:color="auto"/>
        <w:right w:val="none" w:sz="0" w:space="0" w:color="auto"/>
      </w:divBdr>
    </w:div>
    <w:div w:id="1002201409">
      <w:bodyDiv w:val="1"/>
      <w:marLeft w:val="0"/>
      <w:marRight w:val="0"/>
      <w:marTop w:val="0"/>
      <w:marBottom w:val="0"/>
      <w:divBdr>
        <w:top w:val="none" w:sz="0" w:space="0" w:color="auto"/>
        <w:left w:val="none" w:sz="0" w:space="0" w:color="auto"/>
        <w:bottom w:val="none" w:sz="0" w:space="0" w:color="auto"/>
        <w:right w:val="none" w:sz="0" w:space="0" w:color="auto"/>
      </w:divBdr>
    </w:div>
    <w:div w:id="1024747636">
      <w:bodyDiv w:val="1"/>
      <w:marLeft w:val="0"/>
      <w:marRight w:val="0"/>
      <w:marTop w:val="0"/>
      <w:marBottom w:val="0"/>
      <w:divBdr>
        <w:top w:val="none" w:sz="0" w:space="0" w:color="auto"/>
        <w:left w:val="none" w:sz="0" w:space="0" w:color="auto"/>
        <w:bottom w:val="none" w:sz="0" w:space="0" w:color="auto"/>
        <w:right w:val="none" w:sz="0" w:space="0" w:color="auto"/>
      </w:divBdr>
    </w:div>
    <w:div w:id="1134441653">
      <w:bodyDiv w:val="1"/>
      <w:marLeft w:val="0"/>
      <w:marRight w:val="0"/>
      <w:marTop w:val="0"/>
      <w:marBottom w:val="0"/>
      <w:divBdr>
        <w:top w:val="none" w:sz="0" w:space="0" w:color="auto"/>
        <w:left w:val="none" w:sz="0" w:space="0" w:color="auto"/>
        <w:bottom w:val="none" w:sz="0" w:space="0" w:color="auto"/>
        <w:right w:val="none" w:sz="0" w:space="0" w:color="auto"/>
      </w:divBdr>
    </w:div>
    <w:div w:id="1154754748">
      <w:bodyDiv w:val="1"/>
      <w:marLeft w:val="0"/>
      <w:marRight w:val="0"/>
      <w:marTop w:val="0"/>
      <w:marBottom w:val="0"/>
      <w:divBdr>
        <w:top w:val="none" w:sz="0" w:space="0" w:color="auto"/>
        <w:left w:val="none" w:sz="0" w:space="0" w:color="auto"/>
        <w:bottom w:val="none" w:sz="0" w:space="0" w:color="auto"/>
        <w:right w:val="none" w:sz="0" w:space="0" w:color="auto"/>
      </w:divBdr>
    </w:div>
    <w:div w:id="1188176026">
      <w:bodyDiv w:val="1"/>
      <w:marLeft w:val="0"/>
      <w:marRight w:val="0"/>
      <w:marTop w:val="0"/>
      <w:marBottom w:val="0"/>
      <w:divBdr>
        <w:top w:val="none" w:sz="0" w:space="0" w:color="auto"/>
        <w:left w:val="none" w:sz="0" w:space="0" w:color="auto"/>
        <w:bottom w:val="none" w:sz="0" w:space="0" w:color="auto"/>
        <w:right w:val="none" w:sz="0" w:space="0" w:color="auto"/>
      </w:divBdr>
    </w:div>
    <w:div w:id="1217352723">
      <w:bodyDiv w:val="1"/>
      <w:marLeft w:val="0"/>
      <w:marRight w:val="0"/>
      <w:marTop w:val="0"/>
      <w:marBottom w:val="0"/>
      <w:divBdr>
        <w:top w:val="none" w:sz="0" w:space="0" w:color="auto"/>
        <w:left w:val="none" w:sz="0" w:space="0" w:color="auto"/>
        <w:bottom w:val="none" w:sz="0" w:space="0" w:color="auto"/>
        <w:right w:val="none" w:sz="0" w:space="0" w:color="auto"/>
      </w:divBdr>
    </w:div>
    <w:div w:id="1237933643">
      <w:bodyDiv w:val="1"/>
      <w:marLeft w:val="0"/>
      <w:marRight w:val="0"/>
      <w:marTop w:val="0"/>
      <w:marBottom w:val="0"/>
      <w:divBdr>
        <w:top w:val="none" w:sz="0" w:space="0" w:color="auto"/>
        <w:left w:val="none" w:sz="0" w:space="0" w:color="auto"/>
        <w:bottom w:val="none" w:sz="0" w:space="0" w:color="auto"/>
        <w:right w:val="none" w:sz="0" w:space="0" w:color="auto"/>
      </w:divBdr>
    </w:div>
    <w:div w:id="1279797959">
      <w:bodyDiv w:val="1"/>
      <w:marLeft w:val="0"/>
      <w:marRight w:val="0"/>
      <w:marTop w:val="0"/>
      <w:marBottom w:val="0"/>
      <w:divBdr>
        <w:top w:val="none" w:sz="0" w:space="0" w:color="auto"/>
        <w:left w:val="none" w:sz="0" w:space="0" w:color="auto"/>
        <w:bottom w:val="none" w:sz="0" w:space="0" w:color="auto"/>
        <w:right w:val="none" w:sz="0" w:space="0" w:color="auto"/>
      </w:divBdr>
    </w:div>
    <w:div w:id="1284579139">
      <w:bodyDiv w:val="1"/>
      <w:marLeft w:val="0"/>
      <w:marRight w:val="0"/>
      <w:marTop w:val="0"/>
      <w:marBottom w:val="0"/>
      <w:divBdr>
        <w:top w:val="none" w:sz="0" w:space="0" w:color="auto"/>
        <w:left w:val="none" w:sz="0" w:space="0" w:color="auto"/>
        <w:bottom w:val="none" w:sz="0" w:space="0" w:color="auto"/>
        <w:right w:val="none" w:sz="0" w:space="0" w:color="auto"/>
      </w:divBdr>
    </w:div>
    <w:div w:id="1389918248">
      <w:bodyDiv w:val="1"/>
      <w:marLeft w:val="0"/>
      <w:marRight w:val="0"/>
      <w:marTop w:val="0"/>
      <w:marBottom w:val="0"/>
      <w:divBdr>
        <w:top w:val="none" w:sz="0" w:space="0" w:color="auto"/>
        <w:left w:val="none" w:sz="0" w:space="0" w:color="auto"/>
        <w:bottom w:val="none" w:sz="0" w:space="0" w:color="auto"/>
        <w:right w:val="none" w:sz="0" w:space="0" w:color="auto"/>
      </w:divBdr>
    </w:div>
    <w:div w:id="1465078247">
      <w:bodyDiv w:val="1"/>
      <w:marLeft w:val="0"/>
      <w:marRight w:val="0"/>
      <w:marTop w:val="0"/>
      <w:marBottom w:val="0"/>
      <w:divBdr>
        <w:top w:val="none" w:sz="0" w:space="0" w:color="auto"/>
        <w:left w:val="none" w:sz="0" w:space="0" w:color="auto"/>
        <w:bottom w:val="none" w:sz="0" w:space="0" w:color="auto"/>
        <w:right w:val="none" w:sz="0" w:space="0" w:color="auto"/>
      </w:divBdr>
    </w:div>
    <w:div w:id="1623270442">
      <w:bodyDiv w:val="1"/>
      <w:marLeft w:val="0"/>
      <w:marRight w:val="0"/>
      <w:marTop w:val="0"/>
      <w:marBottom w:val="0"/>
      <w:divBdr>
        <w:top w:val="none" w:sz="0" w:space="0" w:color="auto"/>
        <w:left w:val="none" w:sz="0" w:space="0" w:color="auto"/>
        <w:bottom w:val="none" w:sz="0" w:space="0" w:color="auto"/>
        <w:right w:val="none" w:sz="0" w:space="0" w:color="auto"/>
      </w:divBdr>
    </w:div>
    <w:div w:id="1755782535">
      <w:bodyDiv w:val="1"/>
      <w:marLeft w:val="0"/>
      <w:marRight w:val="0"/>
      <w:marTop w:val="0"/>
      <w:marBottom w:val="0"/>
      <w:divBdr>
        <w:top w:val="none" w:sz="0" w:space="0" w:color="auto"/>
        <w:left w:val="none" w:sz="0" w:space="0" w:color="auto"/>
        <w:bottom w:val="none" w:sz="0" w:space="0" w:color="auto"/>
        <w:right w:val="none" w:sz="0" w:space="0" w:color="auto"/>
      </w:divBdr>
    </w:div>
    <w:div w:id="1819419363">
      <w:bodyDiv w:val="1"/>
      <w:marLeft w:val="0"/>
      <w:marRight w:val="0"/>
      <w:marTop w:val="0"/>
      <w:marBottom w:val="0"/>
      <w:divBdr>
        <w:top w:val="none" w:sz="0" w:space="0" w:color="auto"/>
        <w:left w:val="none" w:sz="0" w:space="0" w:color="auto"/>
        <w:bottom w:val="none" w:sz="0" w:space="0" w:color="auto"/>
        <w:right w:val="none" w:sz="0" w:space="0" w:color="auto"/>
      </w:divBdr>
    </w:div>
    <w:div w:id="1824857550">
      <w:bodyDiv w:val="1"/>
      <w:marLeft w:val="0"/>
      <w:marRight w:val="0"/>
      <w:marTop w:val="0"/>
      <w:marBottom w:val="0"/>
      <w:divBdr>
        <w:top w:val="none" w:sz="0" w:space="0" w:color="auto"/>
        <w:left w:val="none" w:sz="0" w:space="0" w:color="auto"/>
        <w:bottom w:val="none" w:sz="0" w:space="0" w:color="auto"/>
        <w:right w:val="none" w:sz="0" w:space="0" w:color="auto"/>
      </w:divBdr>
    </w:div>
    <w:div w:id="1990746085">
      <w:bodyDiv w:val="1"/>
      <w:marLeft w:val="0"/>
      <w:marRight w:val="0"/>
      <w:marTop w:val="0"/>
      <w:marBottom w:val="0"/>
      <w:divBdr>
        <w:top w:val="none" w:sz="0" w:space="0" w:color="auto"/>
        <w:left w:val="none" w:sz="0" w:space="0" w:color="auto"/>
        <w:bottom w:val="none" w:sz="0" w:space="0" w:color="auto"/>
        <w:right w:val="none" w:sz="0" w:space="0" w:color="auto"/>
      </w:divBdr>
    </w:div>
    <w:div w:id="2034455984">
      <w:bodyDiv w:val="1"/>
      <w:marLeft w:val="0"/>
      <w:marRight w:val="0"/>
      <w:marTop w:val="0"/>
      <w:marBottom w:val="0"/>
      <w:divBdr>
        <w:top w:val="none" w:sz="0" w:space="0" w:color="auto"/>
        <w:left w:val="none" w:sz="0" w:space="0" w:color="auto"/>
        <w:bottom w:val="none" w:sz="0" w:space="0" w:color="auto"/>
        <w:right w:val="none" w:sz="0" w:space="0" w:color="auto"/>
      </w:divBdr>
    </w:div>
    <w:div w:id="2082021591">
      <w:bodyDiv w:val="1"/>
      <w:marLeft w:val="0"/>
      <w:marRight w:val="0"/>
      <w:marTop w:val="0"/>
      <w:marBottom w:val="0"/>
      <w:divBdr>
        <w:top w:val="none" w:sz="0" w:space="0" w:color="auto"/>
        <w:left w:val="none" w:sz="0" w:space="0" w:color="auto"/>
        <w:bottom w:val="none" w:sz="0" w:space="0" w:color="auto"/>
        <w:right w:val="none" w:sz="0" w:space="0" w:color="auto"/>
      </w:divBdr>
    </w:div>
    <w:div w:id="21103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27C5-11EC-4E98-ABA2-C9219C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7122</TotalTime>
  <Pages>1</Pages>
  <Words>2022</Words>
  <Characters>11526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hasan</cp:lastModifiedBy>
  <cp:revision>580</cp:revision>
  <cp:lastPrinted>2024-02-08T11:32:00Z</cp:lastPrinted>
  <dcterms:created xsi:type="dcterms:W3CDTF">2014-12-23T05:28:00Z</dcterms:created>
  <dcterms:modified xsi:type="dcterms:W3CDTF">2024-02-08T11:32:00Z</dcterms:modified>
</cp:coreProperties>
</file>